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2D" w:rsidRDefault="00A5572D" w:rsidP="00EA7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72D" w:rsidRDefault="005C7E0A" w:rsidP="00EA7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4974" cy="1439839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t_Protoc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954" cy="144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E0A" w:rsidRDefault="005C7E0A" w:rsidP="00EA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E0A" w:rsidRDefault="005C7E0A" w:rsidP="00EA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7264" w:rsidRDefault="001B7264" w:rsidP="00EA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1B7264" w:rsidRDefault="001B7264" w:rsidP="00EA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2C6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выбора модуля и оценивания </w:t>
      </w:r>
    </w:p>
    <w:p w:rsidR="001B7264" w:rsidRDefault="001B7264" w:rsidP="00EA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учебного курса «Основы религиозных культур и светской этики»</w:t>
      </w:r>
    </w:p>
    <w:p w:rsidR="001B7264" w:rsidRDefault="001B7264" w:rsidP="00EA7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5572D">
        <w:rPr>
          <w:rFonts w:ascii="Times New Roman" w:hAnsi="Times New Roman" w:cs="Times New Roman"/>
          <w:b/>
          <w:sz w:val="24"/>
          <w:szCs w:val="24"/>
        </w:rPr>
        <w:t xml:space="preserve"> НОУ </w:t>
      </w:r>
      <w:proofErr w:type="spellStart"/>
      <w:r w:rsidR="00A5572D">
        <w:rPr>
          <w:rFonts w:ascii="Times New Roman" w:hAnsi="Times New Roman" w:cs="Times New Roman"/>
          <w:b/>
          <w:sz w:val="24"/>
          <w:szCs w:val="24"/>
        </w:rPr>
        <w:t>ДиПСО</w:t>
      </w:r>
      <w:proofErr w:type="spellEnd"/>
      <w:r w:rsidR="00A5572D">
        <w:rPr>
          <w:rFonts w:ascii="Times New Roman" w:hAnsi="Times New Roman" w:cs="Times New Roman"/>
          <w:b/>
          <w:sz w:val="24"/>
          <w:szCs w:val="24"/>
        </w:rPr>
        <w:t xml:space="preserve"> «Праздник +»</w:t>
      </w:r>
    </w:p>
    <w:p w:rsidR="00A5572D" w:rsidRDefault="00A5572D" w:rsidP="00EA7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264" w:rsidRPr="00AB3E77" w:rsidRDefault="001B7264" w:rsidP="00EA7D2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E77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AB3E77" w:rsidRPr="00AB3E77" w:rsidRDefault="00AB3E77" w:rsidP="00EA7D2A">
      <w:pPr>
        <w:pStyle w:val="a4"/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6A3" w:rsidRPr="00DE36A3" w:rsidRDefault="001B7264" w:rsidP="00EA7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DE3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6A3" w:rsidRPr="00DE36A3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="00DE36A3" w:rsidRPr="00DE36A3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="00DE36A3" w:rsidRPr="00DE36A3">
        <w:rPr>
          <w:rFonts w:ascii="Times New Roman" w:eastAsia="Times New Roman" w:hAnsi="Times New Roman" w:cs="Times New Roman"/>
          <w:sz w:val="24"/>
          <w:szCs w:val="24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="00DE36A3" w:rsidRPr="00DE36A3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="00DE36A3" w:rsidRPr="00DE36A3">
        <w:rPr>
          <w:rFonts w:ascii="Times New Roman" w:eastAsia="Times New Roman" w:hAnsi="Times New Roman" w:cs="Times New Roman"/>
          <w:sz w:val="24"/>
          <w:szCs w:val="24"/>
        </w:rPr>
        <w:t xml:space="preserve">. (ВП-П44-4632). </w:t>
      </w:r>
    </w:p>
    <w:p w:rsidR="001B7264" w:rsidRPr="00F5560D" w:rsidRDefault="001B7264" w:rsidP="00EA7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F5560D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выбора</w:t>
      </w:r>
      <w:r w:rsidRPr="00F5560D">
        <w:rPr>
          <w:rFonts w:ascii="Times New Roman" w:eastAsia="Times New Roman" w:hAnsi="Times New Roman" w:cs="Times New Roman"/>
          <w:sz w:val="24"/>
          <w:szCs w:val="24"/>
        </w:rPr>
        <w:t xml:space="preserve"> модуля и оценивания учебного курса ОРКСЭ в 4 классе </w:t>
      </w:r>
      <w:r w:rsidR="00DE36A3">
        <w:rPr>
          <w:rFonts w:ascii="Times New Roman" w:eastAsia="Times New Roman" w:hAnsi="Times New Roman" w:cs="Times New Roman"/>
          <w:sz w:val="24"/>
          <w:szCs w:val="24"/>
        </w:rPr>
        <w:t xml:space="preserve"> негосударственного </w:t>
      </w:r>
      <w:r w:rsidR="00AB3E77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общеобразовательного </w:t>
      </w:r>
      <w:r w:rsidR="00DE36A3">
        <w:rPr>
          <w:rFonts w:ascii="Times New Roman" w:eastAsia="Times New Roman" w:hAnsi="Times New Roman" w:cs="Times New Roman"/>
          <w:sz w:val="24"/>
          <w:szCs w:val="24"/>
        </w:rPr>
        <w:t xml:space="preserve"> учрежден</w:t>
      </w:r>
      <w:r w:rsidR="00AB3E7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36A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AB3E77">
        <w:rPr>
          <w:rFonts w:ascii="Times New Roman" w:eastAsia="Times New Roman" w:hAnsi="Times New Roman" w:cs="Times New Roman"/>
          <w:sz w:val="24"/>
          <w:szCs w:val="24"/>
        </w:rPr>
        <w:t>дошкольного и полного среднего образования «Культурологическая школа индивидуального развития «Праздник +»</w:t>
      </w:r>
      <w:r w:rsidRPr="00F55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264" w:rsidRPr="00A45767" w:rsidRDefault="001B7264" w:rsidP="00EA7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A45767">
        <w:rPr>
          <w:rFonts w:ascii="Times New Roman" w:hAnsi="Times New Roman" w:cs="Times New Roman"/>
          <w:sz w:val="24"/>
          <w:szCs w:val="24"/>
        </w:rPr>
        <w:t>Учебный курс ОРКСЭ включает в себя 6 модулей (основы православной культуры; основы исламской культуры; основы буддийской культуры; основы иудейской культуры; основы мировых религиозных культур; основы светской этики).</w:t>
      </w:r>
    </w:p>
    <w:p w:rsidR="001B7264" w:rsidRPr="00AD54DF" w:rsidRDefault="001B7264" w:rsidP="00EA7D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767">
        <w:rPr>
          <w:rFonts w:ascii="Times New Roman" w:hAnsi="Times New Roman" w:cs="Times New Roman"/>
          <w:sz w:val="24"/>
          <w:szCs w:val="24"/>
        </w:rPr>
        <w:t xml:space="preserve">Один из модулей изучается обучающимся с его согласия </w:t>
      </w:r>
      <w:proofErr w:type="gramStart"/>
      <w:r w:rsidRPr="00A45767">
        <w:rPr>
          <w:rFonts w:ascii="Times New Roman" w:hAnsi="Times New Roman" w:cs="Times New Roman"/>
          <w:sz w:val="24"/>
          <w:szCs w:val="24"/>
        </w:rPr>
        <w:t>и  по</w:t>
      </w:r>
      <w:proofErr w:type="gramEnd"/>
      <w:r w:rsidRPr="00A45767">
        <w:rPr>
          <w:rFonts w:ascii="Times New Roman" w:hAnsi="Times New Roman" w:cs="Times New Roman"/>
          <w:sz w:val="24"/>
          <w:szCs w:val="24"/>
        </w:rPr>
        <w:t xml:space="preserve"> выбору его роди</w:t>
      </w:r>
      <w:r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представителей). </w:t>
      </w:r>
    </w:p>
    <w:p w:rsidR="001B7264" w:rsidRDefault="00AB3E77" w:rsidP="00EA7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7264" w:rsidRDefault="001B7264" w:rsidP="00EA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871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Направленность, цель и задачи учебного </w:t>
      </w:r>
      <w:r w:rsidRPr="004D1F75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:rsidR="001B7264" w:rsidRDefault="001B7264" w:rsidP="00EA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75">
        <w:rPr>
          <w:rFonts w:ascii="Times New Roman" w:eastAsia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1B7264" w:rsidRPr="00A45767" w:rsidRDefault="001B7264" w:rsidP="00EA7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767">
        <w:rPr>
          <w:rFonts w:ascii="Times New Roman" w:hAnsi="Times New Roman" w:cs="Times New Roman"/>
          <w:sz w:val="24"/>
          <w:szCs w:val="24"/>
        </w:rPr>
        <w:t xml:space="preserve">2.1. 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содержания. </w:t>
      </w:r>
    </w:p>
    <w:p w:rsidR="001B7264" w:rsidRPr="00A45767" w:rsidRDefault="001B7264" w:rsidP="00EA7D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767">
        <w:rPr>
          <w:rFonts w:ascii="Times New Roman" w:hAnsi="Times New Roman" w:cs="Times New Roman"/>
          <w:sz w:val="24"/>
          <w:szCs w:val="24"/>
        </w:rPr>
        <w:t>Учебный курс ОРКСЭ - культурологический и направлен на развитие у школьников  10-11 лет представлений о нравственных идеалах и ценностях, составляющих многонациональную культуру России, на понимание их значения в жизни современного общества, а также своей сопричастности к ним.</w:t>
      </w:r>
    </w:p>
    <w:p w:rsidR="001B7264" w:rsidRPr="00E37AB2" w:rsidRDefault="001B7264" w:rsidP="00EA7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ОРК</w:t>
      </w:r>
      <w:r w:rsidRPr="00A45767">
        <w:rPr>
          <w:rFonts w:ascii="Times New Roman" w:hAnsi="Times New Roman" w:cs="Times New Roman"/>
          <w:sz w:val="24"/>
          <w:szCs w:val="24"/>
        </w:rPr>
        <w:t>СЭ призван сыграть важную роль не только в расширении</w:t>
      </w:r>
      <w:r w:rsidRPr="00E37AB2">
        <w:rPr>
          <w:rFonts w:ascii="Times New Roman" w:hAnsi="Times New Roman" w:cs="Times New Roman"/>
          <w:sz w:val="24"/>
          <w:szCs w:val="24"/>
        </w:rPr>
        <w:t xml:space="preserve"> образовательного кругозора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37AB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AB2">
        <w:rPr>
          <w:rFonts w:ascii="Times New Roman" w:hAnsi="Times New Roman" w:cs="Times New Roman"/>
          <w:sz w:val="24"/>
          <w:szCs w:val="24"/>
        </w:rPr>
        <w:t xml:space="preserve">щегося, но и в воспитательном процессе формирования порядочного, честного, достойного гражданина, соблюдающего Конституцию и </w:t>
      </w:r>
      <w:r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E37AB2">
        <w:rPr>
          <w:rFonts w:ascii="Times New Roman" w:hAnsi="Times New Roman" w:cs="Times New Roman"/>
          <w:sz w:val="24"/>
          <w:szCs w:val="24"/>
        </w:rPr>
        <w:t>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1B7264" w:rsidRPr="00E37AB2" w:rsidRDefault="001B7264" w:rsidP="00EA7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54C3F">
        <w:rPr>
          <w:rFonts w:ascii="Times New Roman" w:hAnsi="Times New Roman" w:cs="Times New Roman"/>
          <w:sz w:val="24"/>
          <w:szCs w:val="24"/>
        </w:rPr>
        <w:t>Цель учебного курса ОРКСЭ</w:t>
      </w:r>
      <w:r w:rsidRPr="00E37AB2">
        <w:rPr>
          <w:rFonts w:ascii="Times New Roman" w:hAnsi="Times New Roman" w:cs="Times New Roman"/>
          <w:sz w:val="24"/>
          <w:szCs w:val="24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1B7264" w:rsidRPr="00054C3F" w:rsidRDefault="001B7264" w:rsidP="00EA7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C3F">
        <w:rPr>
          <w:rFonts w:ascii="Times New Roman" w:hAnsi="Times New Roman" w:cs="Times New Roman"/>
          <w:sz w:val="24"/>
          <w:szCs w:val="24"/>
        </w:rPr>
        <w:lastRenderedPageBreak/>
        <w:t>2.3. Задачи учебного курса ОРКСЭ:</w:t>
      </w:r>
    </w:p>
    <w:p w:rsidR="00AB3E77" w:rsidRDefault="00AB3E77" w:rsidP="00EA7D2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85332">
        <w:rPr>
          <w:rFonts w:ascii="Times New Roman" w:eastAsia="Times New Roman" w:hAnsi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AB3E77" w:rsidRPr="00F85332" w:rsidRDefault="00AB3E77" w:rsidP="00EA7D2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85332">
        <w:rPr>
          <w:rFonts w:ascii="Times New Roman" w:eastAsia="Times New Roman" w:hAnsi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B3E77" w:rsidRPr="00F85332" w:rsidRDefault="00AB3E77" w:rsidP="00EA7D2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85332">
        <w:rPr>
          <w:rFonts w:ascii="Times New Roman" w:eastAsia="Times New Roman" w:hAnsi="Times New Roman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B3E77" w:rsidRDefault="00AB3E77" w:rsidP="00EA7D2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85332">
        <w:rPr>
          <w:rFonts w:ascii="Times New Roman" w:eastAsia="Times New Roman" w:hAnsi="Times New Roman"/>
          <w:sz w:val="24"/>
          <w:szCs w:val="24"/>
        </w:rPr>
        <w:t xml:space="preserve">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AB3E77" w:rsidRPr="00F85332" w:rsidRDefault="00AB3E77" w:rsidP="00EA7D2A">
      <w:pPr>
        <w:spacing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B3E77">
        <w:rPr>
          <w:rFonts w:ascii="Times New Roman" w:eastAsia="Times New Roman" w:hAnsi="Times New Roman"/>
          <w:b/>
          <w:sz w:val="24"/>
          <w:szCs w:val="24"/>
        </w:rPr>
        <w:t>3.</w:t>
      </w:r>
      <w:r w:rsidRPr="00AB3E7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85332">
        <w:rPr>
          <w:rFonts w:ascii="Times New Roman" w:eastAsia="Times New Roman" w:hAnsi="Times New Roman"/>
          <w:b/>
          <w:bCs/>
          <w:sz w:val="24"/>
          <w:szCs w:val="24"/>
        </w:rPr>
        <w:t>Место комплексного учебного курса</w:t>
      </w:r>
      <w:r w:rsidRPr="00F853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5332">
        <w:rPr>
          <w:rFonts w:ascii="Times New Roman" w:eastAsia="Times New Roman" w:hAnsi="Times New Roman"/>
          <w:b/>
          <w:bCs/>
          <w:sz w:val="24"/>
          <w:szCs w:val="24"/>
        </w:rPr>
        <w:t>«Основы религиозных культур и светской этики» в  программе обучения</w:t>
      </w:r>
    </w:p>
    <w:p w:rsidR="00AB3E77" w:rsidRDefault="00AB3E77" w:rsidP="00EA7D2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85332">
        <w:rPr>
          <w:rFonts w:ascii="Times New Roman" w:eastAsia="Times New Roman" w:hAnsi="Times New Roman"/>
          <w:sz w:val="24"/>
          <w:szCs w:val="24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 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</w:t>
      </w:r>
      <w:r>
        <w:rPr>
          <w:rFonts w:ascii="Times New Roman" w:eastAsia="Times New Roman" w:hAnsi="Times New Roman"/>
          <w:sz w:val="24"/>
          <w:szCs w:val="24"/>
        </w:rPr>
        <w:t>рым знакомятся учащиеся начальной</w:t>
      </w:r>
      <w:r w:rsidRPr="00F85332">
        <w:rPr>
          <w:rFonts w:ascii="Times New Roman" w:eastAsia="Times New Roman" w:hAnsi="Times New Roman"/>
          <w:sz w:val="24"/>
          <w:szCs w:val="24"/>
        </w:rPr>
        <w:t xml:space="preserve">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</w:t>
      </w:r>
      <w:r w:rsidR="001A7A69">
        <w:rPr>
          <w:rFonts w:ascii="Times New Roman" w:eastAsia="Times New Roman" w:hAnsi="Times New Roman"/>
          <w:sz w:val="24"/>
          <w:szCs w:val="24"/>
        </w:rPr>
        <w:t>.</w:t>
      </w:r>
    </w:p>
    <w:p w:rsidR="001A7A69" w:rsidRPr="001A7A69" w:rsidRDefault="001A7A69" w:rsidP="00EA7D2A">
      <w:pPr>
        <w:spacing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1A7A69">
        <w:rPr>
          <w:rFonts w:ascii="Times New Roman" w:eastAsia="Times New Roman" w:hAnsi="Times New Roman"/>
          <w:b/>
          <w:sz w:val="24"/>
          <w:szCs w:val="24"/>
        </w:rPr>
        <w:t>4.</w:t>
      </w:r>
      <w:r w:rsidRPr="001A7A69">
        <w:rPr>
          <w:rFonts w:ascii="Times New Roman" w:eastAsia="Times New Roman" w:hAnsi="Times New Roman"/>
          <w:b/>
          <w:bCs/>
          <w:sz w:val="24"/>
          <w:szCs w:val="24"/>
        </w:rPr>
        <w:t xml:space="preserve"> Основные принципы организации преподавания ОРКСЭ</w:t>
      </w:r>
    </w:p>
    <w:p w:rsidR="001A7A69" w:rsidRDefault="001A7A69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 </w:t>
      </w:r>
      <w:r w:rsidRPr="001A7A69">
        <w:rPr>
          <w:rFonts w:ascii="Times New Roman" w:eastAsia="Times New Roman" w:hAnsi="Times New Roman"/>
          <w:sz w:val="24"/>
          <w:szCs w:val="24"/>
        </w:rPr>
        <w:t>Формирование ценностного отношения детей к миру, другим людям, самому себе</w:t>
      </w:r>
      <w:r w:rsidRPr="001A7A6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1A7A69">
        <w:rPr>
          <w:rFonts w:ascii="Times New Roman" w:eastAsia="Times New Roman" w:hAnsi="Times New Roman"/>
          <w:sz w:val="24"/>
          <w:szCs w:val="24"/>
        </w:rPr>
        <w:t>в рамках ценностного подхода.</w:t>
      </w:r>
    </w:p>
    <w:p w:rsidR="001A7A69" w:rsidRPr="001A7A69" w:rsidRDefault="001A7A69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7A69">
        <w:rPr>
          <w:rFonts w:ascii="Times New Roman" w:eastAsia="Times New Roman" w:hAnsi="Times New Roman"/>
          <w:sz w:val="24"/>
          <w:szCs w:val="24"/>
        </w:rPr>
        <w:t>Основной методологический принцип реализации курса – культурологический подход, способствующий формированию у младших школьников первоначальных представлений о светской и религиозной культуре. В контексте данного учебно-методического комплекта культура понимается как духовное и материальное богатство народов мира, нашей страны, как образ жизни людей разных сообществ, их обычаи, традиции и верования.</w:t>
      </w:r>
    </w:p>
    <w:p w:rsidR="001A7A69" w:rsidRPr="001A7A69" w:rsidRDefault="001A7A69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A7A69">
        <w:rPr>
          <w:rFonts w:ascii="Times New Roman" w:eastAsia="Times New Roman" w:hAnsi="Times New Roman"/>
          <w:sz w:val="24"/>
          <w:szCs w:val="24"/>
        </w:rPr>
        <w:t>Воспитание  толерантного</w:t>
      </w:r>
      <w:proofErr w:type="gramEnd"/>
      <w:r w:rsidRPr="001A7A69">
        <w:rPr>
          <w:rFonts w:ascii="Times New Roman" w:eastAsia="Times New Roman" w:hAnsi="Times New Roman"/>
          <w:sz w:val="24"/>
          <w:szCs w:val="24"/>
        </w:rPr>
        <w:t>, уважительного отношения к «другим»  через умение и стремление узнать и понять их, учиться жить в мире и согласии, учить лучше понимать  не только окружающих людей, но и через них -  самого себя.</w:t>
      </w:r>
    </w:p>
    <w:p w:rsidR="001A7A69" w:rsidRPr="001A7A69" w:rsidRDefault="001A7A69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7A69">
        <w:rPr>
          <w:rFonts w:ascii="Times New Roman" w:eastAsia="Times New Roman" w:hAnsi="Times New Roman"/>
          <w:sz w:val="24"/>
          <w:szCs w:val="24"/>
        </w:rPr>
        <w:t>Решение задач социализации, усиления социальной функции образования</w:t>
      </w:r>
      <w:r w:rsidRPr="001A7A69">
        <w:rPr>
          <w:rFonts w:ascii="Times New Roman" w:eastAsia="Times New Roman" w:hAnsi="Times New Roman"/>
          <w:i/>
          <w:iCs/>
          <w:sz w:val="24"/>
          <w:szCs w:val="24"/>
        </w:rPr>
        <w:t xml:space="preserve"> –</w:t>
      </w:r>
      <w:r w:rsidRPr="001A7A69">
        <w:rPr>
          <w:rFonts w:ascii="Times New Roman" w:eastAsia="Times New Roman" w:hAnsi="Times New Roman"/>
          <w:sz w:val="24"/>
          <w:szCs w:val="24"/>
        </w:rPr>
        <w:t xml:space="preserve"> постепенное формирование умения жить в многообразном мире, успешно адаптироваться в нем, ориентироваться  в ситуациях.</w:t>
      </w:r>
    </w:p>
    <w:p w:rsidR="001A7A69" w:rsidRPr="001A7A69" w:rsidRDefault="001A7A69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 </w:t>
      </w:r>
      <w:r w:rsidRPr="001A7A69">
        <w:rPr>
          <w:rFonts w:ascii="Times New Roman" w:eastAsia="Times New Roman" w:hAnsi="Times New Roman"/>
          <w:sz w:val="24"/>
          <w:szCs w:val="24"/>
        </w:rPr>
        <w:t>Преподавание данного курса предполагает решение учителем на уроке не только познавательных, но и популяризаторских задач:</w:t>
      </w:r>
    </w:p>
    <w:p w:rsidR="001A7A69" w:rsidRPr="001A7A69" w:rsidRDefault="001A7A69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7A69">
        <w:rPr>
          <w:rFonts w:ascii="Times New Roman" w:eastAsia="Times New Roman" w:hAnsi="Times New Roman"/>
          <w:sz w:val="24"/>
          <w:szCs w:val="24"/>
        </w:rPr>
        <w:t>- точное, корректное и достаточное занимательное представление обучающимся многообразие религий, существующих в мире;</w:t>
      </w:r>
    </w:p>
    <w:p w:rsidR="001A7A69" w:rsidRPr="001A7A69" w:rsidRDefault="001A7A69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7A69">
        <w:rPr>
          <w:rFonts w:ascii="Times New Roman" w:eastAsia="Times New Roman" w:hAnsi="Times New Roman"/>
          <w:sz w:val="24"/>
          <w:szCs w:val="24"/>
        </w:rPr>
        <w:t>- рассказ об истории их возникновения, географии распространения, основателях и пророках;</w:t>
      </w:r>
    </w:p>
    <w:p w:rsidR="001A7A69" w:rsidRPr="001A7A69" w:rsidRDefault="001A7A69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7A69">
        <w:rPr>
          <w:rFonts w:ascii="Times New Roman" w:eastAsia="Times New Roman" w:hAnsi="Times New Roman"/>
          <w:sz w:val="24"/>
          <w:szCs w:val="24"/>
        </w:rPr>
        <w:lastRenderedPageBreak/>
        <w:t>- освещение особенностей учений различных религий (в первую очередь нравственной составляющей этих учений);</w:t>
      </w:r>
    </w:p>
    <w:p w:rsidR="001A7A69" w:rsidRPr="001A7A69" w:rsidRDefault="001A7A69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7A69">
        <w:rPr>
          <w:rFonts w:ascii="Times New Roman" w:eastAsia="Times New Roman" w:hAnsi="Times New Roman"/>
          <w:sz w:val="24"/>
          <w:szCs w:val="24"/>
        </w:rPr>
        <w:t>- описание религиозных традиций, культуры, а также духовного и церковного искусства.</w:t>
      </w:r>
    </w:p>
    <w:p w:rsidR="001A7A69" w:rsidRPr="001A7A69" w:rsidRDefault="001A7A69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4.3. </w:t>
      </w:r>
      <w:r w:rsidRPr="001A7A69">
        <w:rPr>
          <w:rFonts w:ascii="Times New Roman" w:eastAsia="Times New Roman" w:hAnsi="Times New Roman"/>
          <w:sz w:val="24"/>
          <w:szCs w:val="24"/>
        </w:rPr>
        <w:t>Преподаватель должен позаботиться о комфортной среде обучения, аудиториях для занятий. Организация учебного пространства является важнейшей составляющей, которая обусловливает эффективность интерактивного обучения. Дружелюбная, гуманная обстановка, снимающая напряжение и излишние волнения, способствует формированию открытости, взаимной заинтересованности, доверия друг к другу, взаимной поддержке, осознанию участниками образовательного процесса ценности других людей.</w:t>
      </w:r>
    </w:p>
    <w:p w:rsidR="001A7A69" w:rsidRDefault="001A7A69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7A69">
        <w:rPr>
          <w:rFonts w:ascii="Times New Roman" w:eastAsia="Times New Roman" w:hAnsi="Times New Roman"/>
          <w:bCs/>
          <w:sz w:val="24"/>
          <w:szCs w:val="24"/>
        </w:rPr>
        <w:t>4.4.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A7A69">
        <w:rPr>
          <w:rFonts w:ascii="Times New Roman" w:eastAsia="Times New Roman" w:hAnsi="Times New Roman"/>
          <w:bCs/>
          <w:sz w:val="24"/>
          <w:szCs w:val="24"/>
        </w:rPr>
        <w:t xml:space="preserve">Реализация одной из задач нового предмета: воспитание у школьников толерантности к традициям, укладу жизни других народов, если каждый будет изучать свое.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7A69" w:rsidRPr="001A7A69" w:rsidRDefault="001A7A69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7A69">
        <w:rPr>
          <w:rFonts w:ascii="Times New Roman" w:eastAsia="Times New Roman" w:hAnsi="Times New Roman"/>
          <w:bCs/>
          <w:iCs/>
          <w:sz w:val="24"/>
          <w:szCs w:val="24"/>
        </w:rPr>
        <w:t>4.5.</w:t>
      </w:r>
      <w:r w:rsidR="00E23976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466421">
        <w:rPr>
          <w:rFonts w:ascii="Times New Roman" w:eastAsia="Times New Roman" w:hAnsi="Times New Roman"/>
          <w:bCs/>
          <w:iCs/>
          <w:sz w:val="24"/>
          <w:szCs w:val="24"/>
        </w:rPr>
        <w:t>В классном журнале</w:t>
      </w:r>
      <w:r w:rsidRPr="001A7A69">
        <w:rPr>
          <w:rFonts w:ascii="Times New Roman" w:eastAsia="Times New Roman" w:hAnsi="Times New Roman"/>
          <w:bCs/>
          <w:iCs/>
          <w:sz w:val="24"/>
          <w:szCs w:val="24"/>
        </w:rPr>
        <w:t xml:space="preserve"> обучающихся фиксируется следующее</w:t>
      </w:r>
      <w:r w:rsidRPr="001A7A69">
        <w:rPr>
          <w:rFonts w:ascii="Times New Roman" w:eastAsia="Times New Roman" w:hAnsi="Times New Roman"/>
          <w:sz w:val="24"/>
          <w:szCs w:val="24"/>
        </w:rPr>
        <w:t>:</w:t>
      </w:r>
    </w:p>
    <w:p w:rsidR="001A7A69" w:rsidRPr="001A7A69" w:rsidRDefault="001A7A69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</w:t>
      </w:r>
      <w:r w:rsidR="00466421">
        <w:rPr>
          <w:rFonts w:ascii="Times New Roman" w:eastAsia="Times New Roman" w:hAnsi="Times New Roman"/>
          <w:sz w:val="24"/>
          <w:szCs w:val="24"/>
        </w:rPr>
        <w:t>список обучающихся по</w:t>
      </w:r>
      <w:r w:rsidRPr="001A7A69">
        <w:rPr>
          <w:rFonts w:ascii="Times New Roman" w:eastAsia="Times New Roman" w:hAnsi="Times New Roman"/>
          <w:sz w:val="24"/>
          <w:szCs w:val="24"/>
        </w:rPr>
        <w:t xml:space="preserve"> выбранному</w:t>
      </w:r>
      <w:r w:rsidR="00466421">
        <w:rPr>
          <w:rFonts w:ascii="Times New Roman" w:eastAsia="Times New Roman" w:hAnsi="Times New Roman"/>
          <w:sz w:val="24"/>
          <w:szCs w:val="24"/>
        </w:rPr>
        <w:t xml:space="preserve"> ими</w:t>
      </w:r>
      <w:r w:rsidRPr="001A7A69">
        <w:rPr>
          <w:rFonts w:ascii="Times New Roman" w:eastAsia="Times New Roman" w:hAnsi="Times New Roman"/>
          <w:sz w:val="24"/>
          <w:szCs w:val="24"/>
        </w:rPr>
        <w:t xml:space="preserve"> модулю;</w:t>
      </w:r>
    </w:p>
    <w:p w:rsidR="00466421" w:rsidRDefault="00466421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 на странице «Оглавление» и «Сводная ведомость учета успеваемости учащихся» пишется наименование учебного курса «Основы религиозных культур  и светской этики»;</w:t>
      </w:r>
    </w:p>
    <w:p w:rsidR="001A7A69" w:rsidRPr="00F85332" w:rsidRDefault="00466421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 страницах, где указывается наименование предмета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«Основы религиозных культур и светской этики». </w:t>
      </w:r>
      <w:r w:rsidR="001A7A69" w:rsidRPr="001A7A69">
        <w:rPr>
          <w:rFonts w:ascii="Times New Roman" w:eastAsia="Times New Roman" w:hAnsi="Times New Roman"/>
          <w:sz w:val="24"/>
          <w:szCs w:val="24"/>
        </w:rPr>
        <w:t>Модуль «Основы мировых религиозных культур»] (или Модуль «Основы светской этики», или Модуль «Основы православной культуры», или Модуль «Основы буддийской культуры», или Модуль «Основы иудейской культуры», или Модуль «Основы исламской культуры»). Примечание: в квадратных скобках указано полное название предмета, где вариативным является только название модуля</w:t>
      </w:r>
      <w:r w:rsidR="00E23976">
        <w:rPr>
          <w:rFonts w:ascii="Times New Roman" w:eastAsia="Times New Roman" w:hAnsi="Times New Roman"/>
          <w:sz w:val="24"/>
          <w:szCs w:val="24"/>
        </w:rPr>
        <w:t>.</w:t>
      </w:r>
    </w:p>
    <w:p w:rsidR="001B7264" w:rsidRPr="004158F6" w:rsidRDefault="001B7264" w:rsidP="00EA7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976" w:rsidRDefault="00E23976" w:rsidP="00EA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B726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B7264" w:rsidRPr="0008717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1B7264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оценивания учебного </w:t>
      </w:r>
      <w:r w:rsidR="001B7264" w:rsidRPr="004D1F75">
        <w:rPr>
          <w:rFonts w:ascii="Times New Roman" w:eastAsia="Times New Roman" w:hAnsi="Times New Roman" w:cs="Times New Roman"/>
          <w:b/>
          <w:sz w:val="24"/>
          <w:szCs w:val="24"/>
        </w:rPr>
        <w:t>курса «Основы религиозных культур и светской этики»</w:t>
      </w:r>
    </w:p>
    <w:p w:rsidR="00E23976" w:rsidRDefault="001B7264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239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3976" w:rsidRPr="00E23976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239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976" w:rsidRPr="00F85332">
        <w:rPr>
          <w:rFonts w:ascii="Times New Roman" w:eastAsia="Times New Roman" w:hAnsi="Times New Roman"/>
          <w:sz w:val="24"/>
          <w:szCs w:val="24"/>
        </w:rPr>
        <w:t>Формализованные требования по оценке успеваемости по результатам освоения курса не предусматриваются.</w:t>
      </w:r>
    </w:p>
    <w:p w:rsidR="00E23976" w:rsidRDefault="00E23976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</w:t>
      </w:r>
      <w:r w:rsidRPr="00E23976">
        <w:rPr>
          <w:rFonts w:ascii="Times New Roman" w:eastAsia="Times New Roman" w:hAnsi="Times New Roman"/>
          <w:sz w:val="24"/>
          <w:szCs w:val="24"/>
        </w:rPr>
        <w:t xml:space="preserve"> При оценивании </w:t>
      </w:r>
      <w:proofErr w:type="gramStart"/>
      <w:r w:rsidRPr="00E23976">
        <w:rPr>
          <w:rFonts w:ascii="Times New Roman" w:eastAsia="Times New Roman" w:hAnsi="Times New Roman"/>
          <w:sz w:val="24"/>
          <w:szCs w:val="24"/>
        </w:rPr>
        <w:t>достижений</w:t>
      </w:r>
      <w:proofErr w:type="gramEnd"/>
      <w:r w:rsidRPr="00E23976">
        <w:rPr>
          <w:rFonts w:ascii="Times New Roman" w:eastAsia="Times New Roman" w:hAnsi="Times New Roman"/>
          <w:sz w:val="24"/>
          <w:szCs w:val="24"/>
        </w:rPr>
        <w:t xml:space="preserve"> обучающихся при изучении курса ОРКСЭ используется качественная </w:t>
      </w:r>
      <w:proofErr w:type="spellStart"/>
      <w:r w:rsidRPr="00E23976">
        <w:rPr>
          <w:rFonts w:ascii="Times New Roman" w:eastAsia="Times New Roman" w:hAnsi="Times New Roman"/>
          <w:sz w:val="24"/>
          <w:szCs w:val="24"/>
        </w:rPr>
        <w:t>взаимооценка</w:t>
      </w:r>
      <w:proofErr w:type="spellEnd"/>
      <w:r w:rsidRPr="00E23976">
        <w:rPr>
          <w:rFonts w:ascii="Times New Roman" w:eastAsia="Times New Roman" w:hAnsi="Times New Roman"/>
          <w:sz w:val="24"/>
          <w:szCs w:val="24"/>
        </w:rPr>
        <w:t xml:space="preserve"> в виде создания </w:t>
      </w:r>
      <w:r w:rsidR="00AD1253">
        <w:rPr>
          <w:rFonts w:ascii="Times New Roman" w:eastAsia="Times New Roman" w:hAnsi="Times New Roman"/>
          <w:sz w:val="24"/>
          <w:szCs w:val="24"/>
        </w:rPr>
        <w:t>п</w:t>
      </w:r>
      <w:r w:rsidRPr="00E23976">
        <w:rPr>
          <w:rFonts w:ascii="Times New Roman" w:eastAsia="Times New Roman" w:hAnsi="Times New Roman"/>
          <w:sz w:val="24"/>
          <w:szCs w:val="24"/>
        </w:rPr>
        <w:t>резентаци</w:t>
      </w:r>
      <w:r w:rsidR="00AD1253">
        <w:rPr>
          <w:rFonts w:ascii="Times New Roman" w:eastAsia="Times New Roman" w:hAnsi="Times New Roman"/>
          <w:sz w:val="24"/>
          <w:szCs w:val="24"/>
        </w:rPr>
        <w:t>й и</w:t>
      </w:r>
      <w:r w:rsidRPr="00E23976">
        <w:rPr>
          <w:rFonts w:ascii="Times New Roman" w:eastAsia="Times New Roman" w:hAnsi="Times New Roman"/>
          <w:sz w:val="24"/>
          <w:szCs w:val="24"/>
        </w:rPr>
        <w:t xml:space="preserve"> творческих проектов. Результаты подготовки и защиты творческих продуктов и проектов могут учитываться при формировании портфолио обучающихся.</w:t>
      </w:r>
    </w:p>
    <w:p w:rsidR="00E23976" w:rsidRDefault="00E23976" w:rsidP="00EA7D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5.3. </w:t>
      </w:r>
      <w:r w:rsidR="001B7264"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Учителем  использу</w:t>
      </w:r>
      <w:r w:rsidR="00AD1253">
        <w:rPr>
          <w:rFonts w:ascii="Times New Roman" w:hAnsi="Times New Roman" w:cs="Times New Roman"/>
          <w:spacing w:val="-2"/>
          <w:sz w:val="24"/>
          <w:szCs w:val="24"/>
        </w:rPr>
        <w:t>ю</w:t>
      </w:r>
      <w:r>
        <w:rPr>
          <w:rFonts w:ascii="Times New Roman" w:hAnsi="Times New Roman" w:cs="Times New Roman"/>
          <w:spacing w:val="-2"/>
          <w:sz w:val="24"/>
          <w:szCs w:val="24"/>
        </w:rPr>
        <w:t>тся</w:t>
      </w:r>
      <w:r w:rsidR="001B7264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="001B7264"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ловесная оценка </w:t>
      </w:r>
      <w:r w:rsidR="001B7264">
        <w:rPr>
          <w:rFonts w:ascii="Times New Roman" w:hAnsi="Times New Roman" w:cs="Times New Roman"/>
          <w:spacing w:val="-2"/>
          <w:sz w:val="24"/>
          <w:szCs w:val="24"/>
        </w:rPr>
        <w:t>как</w:t>
      </w:r>
      <w:r w:rsidR="001B7264"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 краткая характеристика результатов учебного </w:t>
      </w:r>
      <w:r w:rsidR="001B7264" w:rsidRPr="00BB0F47">
        <w:rPr>
          <w:rFonts w:ascii="Times New Roman" w:hAnsi="Times New Roman" w:cs="Times New Roman"/>
          <w:spacing w:val="-1"/>
          <w:sz w:val="24"/>
          <w:szCs w:val="24"/>
        </w:rPr>
        <w:t xml:space="preserve">труда </w:t>
      </w:r>
      <w:r w:rsidR="001B7264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r w:rsidR="001B7264" w:rsidRPr="00BB0F47">
        <w:rPr>
          <w:rFonts w:ascii="Times New Roman" w:hAnsi="Times New Roman" w:cs="Times New Roman"/>
          <w:spacing w:val="-1"/>
          <w:sz w:val="24"/>
          <w:szCs w:val="24"/>
        </w:rPr>
        <w:t xml:space="preserve">. Эта форма оценочного суждения позволяет раскрыть </w:t>
      </w:r>
      <w:r w:rsidR="001B7264"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перед </w:t>
      </w:r>
      <w:r w:rsidR="001B7264">
        <w:rPr>
          <w:rFonts w:ascii="Times New Roman" w:hAnsi="Times New Roman" w:cs="Times New Roman"/>
          <w:spacing w:val="-2"/>
          <w:sz w:val="24"/>
          <w:szCs w:val="24"/>
        </w:rPr>
        <w:t xml:space="preserve">обучающимся </w:t>
      </w:r>
      <w:r w:rsidR="001B7264" w:rsidRPr="00BB0F47">
        <w:rPr>
          <w:rFonts w:ascii="Times New Roman" w:hAnsi="Times New Roman" w:cs="Times New Roman"/>
          <w:spacing w:val="-2"/>
          <w:sz w:val="24"/>
          <w:szCs w:val="24"/>
        </w:rPr>
        <w:t>динамику результатов его учебной деятельности, проана</w:t>
      </w:r>
      <w:r w:rsidR="001B7264" w:rsidRPr="00BB0F47">
        <w:rPr>
          <w:rFonts w:ascii="Times New Roman" w:hAnsi="Times New Roman" w:cs="Times New Roman"/>
          <w:spacing w:val="2"/>
          <w:sz w:val="24"/>
          <w:szCs w:val="24"/>
        </w:rPr>
        <w:t xml:space="preserve">лизировать его возможности и прилежание. </w:t>
      </w:r>
    </w:p>
    <w:p w:rsidR="00E23976" w:rsidRDefault="00E23976" w:rsidP="00EA7D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5.4. </w:t>
      </w:r>
      <w:r w:rsidR="001B72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B7264" w:rsidRPr="00BB0F47">
        <w:rPr>
          <w:rFonts w:ascii="Times New Roman" w:hAnsi="Times New Roman" w:cs="Times New Roman"/>
          <w:spacing w:val="2"/>
          <w:sz w:val="24"/>
          <w:szCs w:val="24"/>
        </w:rPr>
        <w:t xml:space="preserve">Особенностью словесной </w:t>
      </w:r>
      <w:r w:rsidR="001B7264" w:rsidRPr="00BB0F47">
        <w:rPr>
          <w:rFonts w:ascii="Times New Roman" w:hAnsi="Times New Roman" w:cs="Times New Roman"/>
          <w:spacing w:val="-3"/>
          <w:sz w:val="24"/>
          <w:szCs w:val="24"/>
        </w:rPr>
        <w:t xml:space="preserve">оценки являются ее содержательность, анализ работы </w:t>
      </w:r>
      <w:r w:rsidR="001B7264">
        <w:rPr>
          <w:rFonts w:ascii="Times New Roman" w:hAnsi="Times New Roman" w:cs="Times New Roman"/>
          <w:spacing w:val="-3"/>
          <w:sz w:val="24"/>
          <w:szCs w:val="24"/>
        </w:rPr>
        <w:t>обучающегося</w:t>
      </w:r>
      <w:r w:rsidR="001B7264" w:rsidRPr="00BB0F47">
        <w:rPr>
          <w:rFonts w:ascii="Times New Roman" w:hAnsi="Times New Roman" w:cs="Times New Roman"/>
          <w:spacing w:val="-3"/>
          <w:sz w:val="24"/>
          <w:szCs w:val="24"/>
        </w:rPr>
        <w:t xml:space="preserve">, четкая </w:t>
      </w:r>
      <w:r w:rsidR="001B7264" w:rsidRPr="00BB0F47">
        <w:rPr>
          <w:rFonts w:ascii="Times New Roman" w:hAnsi="Times New Roman" w:cs="Times New Roman"/>
          <w:spacing w:val="-2"/>
          <w:sz w:val="24"/>
          <w:szCs w:val="24"/>
        </w:rPr>
        <w:t>фиксация (прежде всего!) успешных результатов и раскрытие причин не</w:t>
      </w:r>
      <w:r w:rsidR="001B7264" w:rsidRPr="00BB0F47">
        <w:rPr>
          <w:rFonts w:ascii="Times New Roman" w:hAnsi="Times New Roman" w:cs="Times New Roman"/>
          <w:spacing w:val="-4"/>
          <w:sz w:val="24"/>
          <w:szCs w:val="24"/>
        </w:rPr>
        <w:t xml:space="preserve">удач. Причем эти причины не должны касаться личностных характеристик </w:t>
      </w:r>
      <w:r w:rsidR="001B7264">
        <w:rPr>
          <w:rFonts w:ascii="Times New Roman" w:hAnsi="Times New Roman" w:cs="Times New Roman"/>
          <w:spacing w:val="-4"/>
          <w:sz w:val="24"/>
          <w:szCs w:val="24"/>
        </w:rPr>
        <w:t>обучающегося</w:t>
      </w:r>
      <w:r w:rsidR="001B7264" w:rsidRPr="00BB0F47">
        <w:rPr>
          <w:rFonts w:ascii="Times New Roman" w:hAnsi="Times New Roman" w:cs="Times New Roman"/>
          <w:spacing w:val="-2"/>
          <w:sz w:val="24"/>
          <w:szCs w:val="24"/>
        </w:rPr>
        <w:t xml:space="preserve"> ("ленив", "невнимателен", "не старался")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B7264" w:rsidRDefault="00E23976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5.5. </w:t>
      </w:r>
      <w:r w:rsidR="001B7264" w:rsidRPr="00F85332">
        <w:rPr>
          <w:rFonts w:ascii="Times New Roman" w:eastAsia="Times New Roman" w:hAnsi="Times New Roman"/>
          <w:sz w:val="24"/>
          <w:szCs w:val="24"/>
        </w:rPr>
        <w:t>В течение года индивидуально или в группах обучающиеся выполняю</w:t>
      </w:r>
      <w:r>
        <w:rPr>
          <w:rFonts w:ascii="Times New Roman" w:eastAsia="Times New Roman" w:hAnsi="Times New Roman"/>
          <w:sz w:val="24"/>
          <w:szCs w:val="24"/>
        </w:rPr>
        <w:t xml:space="preserve">т </w:t>
      </w:r>
      <w:r w:rsidR="00485C0E">
        <w:rPr>
          <w:rFonts w:ascii="Times New Roman" w:eastAsia="Times New Roman" w:hAnsi="Times New Roman"/>
          <w:sz w:val="24"/>
          <w:szCs w:val="24"/>
        </w:rPr>
        <w:t xml:space="preserve">творческие задания, </w:t>
      </w:r>
      <w:r>
        <w:rPr>
          <w:rFonts w:ascii="Times New Roman" w:eastAsia="Times New Roman" w:hAnsi="Times New Roman"/>
          <w:sz w:val="24"/>
          <w:szCs w:val="24"/>
        </w:rPr>
        <w:t xml:space="preserve">проектные работы. Все </w:t>
      </w:r>
      <w:r w:rsidR="001B7264" w:rsidRPr="00F85332">
        <w:rPr>
          <w:rFonts w:ascii="Times New Roman" w:eastAsia="Times New Roman" w:hAnsi="Times New Roman"/>
          <w:sz w:val="24"/>
          <w:szCs w:val="24"/>
        </w:rPr>
        <w:t xml:space="preserve"> работы выполняются с учетом общих задач курса и с выходом на диалог культур и традиции многонационального народа России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23976" w:rsidRPr="00E23976" w:rsidRDefault="00E23976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5.6.</w:t>
      </w:r>
      <w:r w:rsidR="00485C0E">
        <w:rPr>
          <w:rFonts w:ascii="Times New Roman" w:eastAsia="Times New Roman" w:hAnsi="Times New Roman"/>
          <w:sz w:val="24"/>
          <w:szCs w:val="24"/>
        </w:rPr>
        <w:t xml:space="preserve"> Формы </w:t>
      </w:r>
      <w:r w:rsidRPr="00E23976">
        <w:rPr>
          <w:rFonts w:ascii="Times New Roman" w:eastAsia="Times New Roman" w:hAnsi="Times New Roman"/>
          <w:sz w:val="24"/>
          <w:szCs w:val="24"/>
        </w:rPr>
        <w:t>работ</w:t>
      </w:r>
      <w:r w:rsidR="00485C0E">
        <w:rPr>
          <w:rFonts w:ascii="Times New Roman" w:eastAsia="Times New Roman" w:hAnsi="Times New Roman"/>
          <w:sz w:val="24"/>
          <w:szCs w:val="24"/>
        </w:rPr>
        <w:t>ы</w:t>
      </w:r>
      <w:r w:rsidRPr="00E23976">
        <w:rPr>
          <w:rFonts w:ascii="Times New Roman" w:eastAsia="Times New Roman" w:hAnsi="Times New Roman"/>
          <w:sz w:val="24"/>
          <w:szCs w:val="24"/>
        </w:rPr>
        <w:t>: игра, демонстрация продукта, выполненного на основе информационных технологий, инсценировка-диалог литературных или исторических персонажей, доклад, пресс-конференция, путешествие, экскурсия, ролевая игра, спектакль, соревнование, телепередача и т.д.</w:t>
      </w:r>
    </w:p>
    <w:p w:rsidR="00E748B9" w:rsidRDefault="00E23976" w:rsidP="00EA7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5.7. </w:t>
      </w:r>
      <w:r w:rsidR="001B7264" w:rsidRPr="00F85332">
        <w:rPr>
          <w:rFonts w:ascii="Times New Roman" w:eastAsia="Times New Roman" w:hAnsi="Times New Roman"/>
          <w:sz w:val="24"/>
          <w:szCs w:val="24"/>
        </w:rPr>
        <w:t>Прохождение материала по предмету фиксируется в</w:t>
      </w:r>
      <w:r w:rsidR="00E748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748B9">
        <w:rPr>
          <w:rFonts w:ascii="Times New Roman" w:eastAsia="Times New Roman" w:hAnsi="Times New Roman"/>
          <w:sz w:val="24"/>
          <w:szCs w:val="24"/>
        </w:rPr>
        <w:t>классном  журнале</w:t>
      </w:r>
      <w:proofErr w:type="gramEnd"/>
      <w:r w:rsidR="00E748B9">
        <w:rPr>
          <w:rFonts w:ascii="Times New Roman" w:eastAsia="Times New Roman" w:hAnsi="Times New Roman"/>
          <w:sz w:val="24"/>
          <w:szCs w:val="24"/>
        </w:rPr>
        <w:t xml:space="preserve"> </w:t>
      </w:r>
      <w:r w:rsidR="001B7264" w:rsidRPr="00F85332">
        <w:rPr>
          <w:rFonts w:ascii="Times New Roman" w:eastAsia="Times New Roman" w:hAnsi="Times New Roman"/>
          <w:sz w:val="24"/>
          <w:szCs w:val="24"/>
        </w:rPr>
        <w:t>обучающихся.</w:t>
      </w:r>
    </w:p>
    <w:p w:rsidR="003D544D" w:rsidRPr="001B7264" w:rsidRDefault="00E748B9" w:rsidP="00EA7D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5.8.По учебному курсу вводится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безотметочное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оценивание по зачетной системе (конец четверти, год)</w:t>
      </w:r>
      <w:r w:rsidR="00BB29D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 последующим внесением записи «зачтено»/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незачтено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в школьную документацию (журналы, личные дела).</w:t>
      </w:r>
    </w:p>
    <w:sectPr w:rsidR="003D544D" w:rsidRPr="001B7264" w:rsidSect="003D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5454"/>
    <w:multiLevelType w:val="hybridMultilevel"/>
    <w:tmpl w:val="A61870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4479F3"/>
    <w:multiLevelType w:val="hybridMultilevel"/>
    <w:tmpl w:val="581CA608"/>
    <w:lvl w:ilvl="0" w:tplc="2B6ACA6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F447F5F"/>
    <w:multiLevelType w:val="hybridMultilevel"/>
    <w:tmpl w:val="659A3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3CB7"/>
    <w:multiLevelType w:val="hybridMultilevel"/>
    <w:tmpl w:val="FE640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032FE"/>
    <w:multiLevelType w:val="hybridMultilevel"/>
    <w:tmpl w:val="07EAE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64"/>
    <w:rsid w:val="001A7A69"/>
    <w:rsid w:val="001B7264"/>
    <w:rsid w:val="0028640E"/>
    <w:rsid w:val="003002E9"/>
    <w:rsid w:val="003D544D"/>
    <w:rsid w:val="00466421"/>
    <w:rsid w:val="00485C0E"/>
    <w:rsid w:val="005C7E0A"/>
    <w:rsid w:val="005D33D2"/>
    <w:rsid w:val="006B70F7"/>
    <w:rsid w:val="00754722"/>
    <w:rsid w:val="00883A0A"/>
    <w:rsid w:val="00A5572D"/>
    <w:rsid w:val="00AB3E77"/>
    <w:rsid w:val="00AD1253"/>
    <w:rsid w:val="00BB29D1"/>
    <w:rsid w:val="00DE36A3"/>
    <w:rsid w:val="00E23976"/>
    <w:rsid w:val="00E748B9"/>
    <w:rsid w:val="00EA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E01F7C-B9E8-4C81-8481-11C365FD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2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Alex</cp:lastModifiedBy>
  <cp:revision>5</cp:revision>
  <cp:lastPrinted>2014-10-29T08:05:00Z</cp:lastPrinted>
  <dcterms:created xsi:type="dcterms:W3CDTF">2014-10-17T11:57:00Z</dcterms:created>
  <dcterms:modified xsi:type="dcterms:W3CDTF">2015-06-07T15:31:00Z</dcterms:modified>
</cp:coreProperties>
</file>