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FA" w:rsidRPr="00FB30FA" w:rsidRDefault="00FB30FA" w:rsidP="00105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B30FA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FB30FA" w:rsidRPr="00FB30FA" w:rsidRDefault="00FB30FA" w:rsidP="00105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0FA">
        <w:rPr>
          <w:rFonts w:ascii="Times New Roman" w:hAnsi="Times New Roman" w:cs="Times New Roman"/>
          <w:b/>
          <w:sz w:val="32"/>
          <w:szCs w:val="32"/>
        </w:rPr>
        <w:t>О ПРЕДОСТАВЛЕНИЕ СОЦИАЛЬНЫХ УСЛУГ ЖИТЕЛЯМ</w:t>
      </w:r>
    </w:p>
    <w:p w:rsidR="00105320" w:rsidRPr="00FB30FA" w:rsidRDefault="00FB30FA" w:rsidP="00105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0FA">
        <w:rPr>
          <w:rFonts w:ascii="Times New Roman" w:hAnsi="Times New Roman" w:cs="Times New Roman"/>
          <w:b/>
          <w:sz w:val="32"/>
          <w:szCs w:val="32"/>
        </w:rPr>
        <w:t>НЕВСКОГО РАЙОНА САНКТ-ПЕТЕРБУРГА</w:t>
      </w:r>
      <w:bookmarkEnd w:id="0"/>
    </w:p>
    <w:p w:rsidR="00105320" w:rsidRPr="00426610" w:rsidRDefault="0042066A" w:rsidP="00D41C1C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426610">
        <w:rPr>
          <w:rFonts w:ascii="Times New Roman" w:hAnsi="Times New Roman" w:cs="Times New Roman"/>
          <w:b/>
          <w:sz w:val="25"/>
          <w:szCs w:val="25"/>
        </w:rPr>
        <w:t>Администрация Н</w:t>
      </w:r>
      <w:r w:rsidR="003E55F1">
        <w:rPr>
          <w:rFonts w:ascii="Times New Roman" w:hAnsi="Times New Roman" w:cs="Times New Roman"/>
          <w:b/>
          <w:sz w:val="25"/>
          <w:szCs w:val="25"/>
        </w:rPr>
        <w:t>евского района Санкт-Петербурга</w:t>
      </w:r>
    </w:p>
    <w:p w:rsidR="0042066A" w:rsidRPr="00426610" w:rsidRDefault="0042066A" w:rsidP="00D41C1C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426610">
        <w:rPr>
          <w:rFonts w:ascii="Times New Roman" w:hAnsi="Times New Roman" w:cs="Times New Roman"/>
          <w:b/>
          <w:sz w:val="25"/>
          <w:szCs w:val="25"/>
        </w:rPr>
        <w:t>Отдел социальной защиты населения администрации Н</w:t>
      </w:r>
      <w:r w:rsidR="003E55F1">
        <w:rPr>
          <w:rFonts w:ascii="Times New Roman" w:hAnsi="Times New Roman" w:cs="Times New Roman"/>
          <w:b/>
          <w:sz w:val="25"/>
          <w:szCs w:val="25"/>
        </w:rPr>
        <w:t>евского района Санкт-Петербурга</w:t>
      </w:r>
    </w:p>
    <w:p w:rsidR="0042066A" w:rsidRPr="00426610" w:rsidRDefault="0042066A" w:rsidP="00FB30FA">
      <w:pPr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Комиссия по принятию решения о признании граждан нуждающимися в социальном обслуживании и составлению индивидуальных программ предоставления социальных услуг гражданам, проживающим на территории Невского района Санкт-Петербурга:</w:t>
      </w:r>
    </w:p>
    <w:p w:rsidR="0042066A" w:rsidRPr="00426610" w:rsidRDefault="0042066A" w:rsidP="00420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социальное обслуживание граждан пожилого возраста и лиц без определенного места жительства – </w:t>
      </w:r>
      <w:proofErr w:type="spellStart"/>
      <w:r w:rsidRPr="00426610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426610">
        <w:rPr>
          <w:rFonts w:ascii="Times New Roman" w:hAnsi="Times New Roman" w:cs="Times New Roman"/>
          <w:sz w:val="25"/>
          <w:szCs w:val="25"/>
        </w:rPr>
        <w:t>. 57, тел. 417-37-74;</w:t>
      </w:r>
    </w:p>
    <w:p w:rsidR="0042066A" w:rsidRPr="00426610" w:rsidRDefault="0042066A" w:rsidP="00420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социальное обслуживание инвалидов и детей-инвалидов – </w:t>
      </w:r>
      <w:proofErr w:type="spellStart"/>
      <w:r w:rsidRPr="00426610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426610">
        <w:rPr>
          <w:rFonts w:ascii="Times New Roman" w:hAnsi="Times New Roman" w:cs="Times New Roman"/>
          <w:sz w:val="25"/>
          <w:szCs w:val="25"/>
        </w:rPr>
        <w:t>. 24, тел. 417-37-65</w:t>
      </w:r>
      <w:r w:rsidR="00C114A7" w:rsidRPr="00426610">
        <w:rPr>
          <w:rFonts w:ascii="Times New Roman" w:hAnsi="Times New Roman" w:cs="Times New Roman"/>
          <w:sz w:val="25"/>
          <w:szCs w:val="25"/>
        </w:rPr>
        <w:t>;</w:t>
      </w:r>
    </w:p>
    <w:p w:rsidR="0042066A" w:rsidRPr="00426610" w:rsidRDefault="0042066A" w:rsidP="00420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социальное обслуживание семей и детей – </w:t>
      </w:r>
      <w:proofErr w:type="spellStart"/>
      <w:r w:rsidRPr="00426610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426610">
        <w:rPr>
          <w:rFonts w:ascii="Times New Roman" w:hAnsi="Times New Roman" w:cs="Times New Roman"/>
          <w:sz w:val="25"/>
          <w:szCs w:val="25"/>
        </w:rPr>
        <w:t>. 64, тел. 417-37-79.</w:t>
      </w:r>
    </w:p>
    <w:p w:rsidR="003E55F1" w:rsidRDefault="003E55F1" w:rsidP="00C22C02">
      <w:pPr>
        <w:ind w:left="284"/>
        <w:jc w:val="both"/>
        <w:rPr>
          <w:rFonts w:ascii="Times New Roman" w:hAnsi="Times New Roman" w:cs="Times New Roman"/>
          <w:sz w:val="25"/>
          <w:szCs w:val="25"/>
        </w:rPr>
      </w:pPr>
    </w:p>
    <w:p w:rsidR="00C22C02" w:rsidRPr="00426610" w:rsidRDefault="00C22C02" w:rsidP="00C22C02">
      <w:pPr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В Невском районе Санкт-Петербурга социальные услуги населению предоставляют 4 государственных учреждения:</w:t>
      </w:r>
    </w:p>
    <w:p w:rsidR="00C22C02" w:rsidRPr="00426610" w:rsidRDefault="00C22C02" w:rsidP="00FB30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5"/>
          <w:szCs w:val="25"/>
        </w:rPr>
      </w:pPr>
      <w:r w:rsidRPr="00426610">
        <w:rPr>
          <w:rFonts w:ascii="Times New Roman" w:hAnsi="Times New Roman" w:cs="Times New Roman"/>
          <w:b/>
          <w:sz w:val="25"/>
          <w:szCs w:val="25"/>
        </w:rPr>
        <w:t>Санкт-Петербургское государственное бюджетное учреждение</w:t>
      </w:r>
      <w:r w:rsidR="00FB30FA">
        <w:rPr>
          <w:rFonts w:ascii="Times New Roman" w:hAnsi="Times New Roman" w:cs="Times New Roman"/>
          <w:b/>
          <w:sz w:val="25"/>
          <w:szCs w:val="25"/>
        </w:rPr>
        <w:t xml:space="preserve">                           </w:t>
      </w:r>
      <w:r w:rsidRPr="00426610">
        <w:rPr>
          <w:rFonts w:ascii="Times New Roman" w:hAnsi="Times New Roman" w:cs="Times New Roman"/>
          <w:b/>
          <w:sz w:val="25"/>
          <w:szCs w:val="25"/>
        </w:rPr>
        <w:t xml:space="preserve"> «Комплексный центр социального обслуживания населения Невского района Санкт-Петербурга»:</w:t>
      </w:r>
    </w:p>
    <w:p w:rsidR="00C22C02" w:rsidRPr="00426610" w:rsidRDefault="00C22C02" w:rsidP="00D41C1C">
      <w:pPr>
        <w:pStyle w:val="a3"/>
        <w:numPr>
          <w:ilvl w:val="0"/>
          <w:numId w:val="3"/>
        </w:numPr>
        <w:ind w:left="993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Предоставление социальных услуг </w:t>
      </w:r>
      <w:r w:rsidRPr="00426610">
        <w:rPr>
          <w:rFonts w:ascii="Times New Roman" w:hAnsi="Times New Roman" w:cs="Times New Roman"/>
          <w:i/>
          <w:sz w:val="25"/>
          <w:szCs w:val="25"/>
        </w:rPr>
        <w:t>гражданам пожилого возраста и инвалидам в форме социального обслуживания на дому</w:t>
      </w:r>
      <w:r w:rsidRPr="00426610">
        <w:rPr>
          <w:rFonts w:ascii="Times New Roman" w:hAnsi="Times New Roman" w:cs="Times New Roman"/>
          <w:sz w:val="25"/>
          <w:szCs w:val="25"/>
        </w:rPr>
        <w:t>:</w:t>
      </w:r>
    </w:p>
    <w:p w:rsidR="00C22C02" w:rsidRPr="00426610" w:rsidRDefault="00D272B6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Отделения социального обслуживания на дому граждан пожилого возраста и инвалидов, </w:t>
      </w:r>
      <w:r w:rsidR="00C22C02" w:rsidRPr="00426610">
        <w:rPr>
          <w:rFonts w:ascii="Times New Roman" w:hAnsi="Times New Roman" w:cs="Times New Roman"/>
          <w:sz w:val="25"/>
          <w:szCs w:val="25"/>
        </w:rPr>
        <w:t>ул. Седова, д. 122, тел. 576-10-51, 576-10-52, 576-10-5</w:t>
      </w:r>
      <w:r w:rsidR="00C14248" w:rsidRPr="00426610">
        <w:rPr>
          <w:rFonts w:ascii="Times New Roman" w:hAnsi="Times New Roman" w:cs="Times New Roman"/>
          <w:sz w:val="25"/>
          <w:szCs w:val="25"/>
        </w:rPr>
        <w:t>3</w:t>
      </w:r>
      <w:r w:rsidR="00C22C02" w:rsidRPr="00426610">
        <w:rPr>
          <w:rFonts w:ascii="Times New Roman" w:hAnsi="Times New Roman" w:cs="Times New Roman"/>
          <w:sz w:val="25"/>
          <w:szCs w:val="25"/>
        </w:rPr>
        <w:t>;</w:t>
      </w:r>
      <w:r w:rsidR="00C14248" w:rsidRPr="00426610">
        <w:rPr>
          <w:rFonts w:ascii="Times New Roman" w:hAnsi="Times New Roman" w:cs="Times New Roman"/>
          <w:sz w:val="25"/>
          <w:szCs w:val="25"/>
        </w:rPr>
        <w:t xml:space="preserve"> ул. Ткачей, д. 70, тел. 560-04-90, 560-03-55, 560-07-58, 410-58-28;</w:t>
      </w:r>
    </w:p>
    <w:p w:rsidR="00C22C02" w:rsidRPr="00426610" w:rsidRDefault="00D272B6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Специализированные отделения социально-медицинского обслуживания на дому граждан пожилого возраста и инвалидов,  </w:t>
      </w:r>
      <w:r w:rsidR="00C14248" w:rsidRPr="00426610">
        <w:rPr>
          <w:rFonts w:ascii="Times New Roman" w:hAnsi="Times New Roman" w:cs="Times New Roman"/>
          <w:sz w:val="25"/>
          <w:szCs w:val="25"/>
        </w:rPr>
        <w:t>ул. Седова, д. 122, тел. 576-10-54.</w:t>
      </w:r>
    </w:p>
    <w:p w:rsidR="00C22C02" w:rsidRPr="00426610" w:rsidRDefault="00C22C02" w:rsidP="00D41C1C">
      <w:pPr>
        <w:pStyle w:val="a3"/>
        <w:numPr>
          <w:ilvl w:val="0"/>
          <w:numId w:val="3"/>
        </w:numPr>
        <w:ind w:left="993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Предоставление социальных услуг </w:t>
      </w:r>
      <w:r w:rsidRPr="00426610">
        <w:rPr>
          <w:rFonts w:ascii="Times New Roman" w:hAnsi="Times New Roman" w:cs="Times New Roman"/>
          <w:i/>
          <w:sz w:val="25"/>
          <w:szCs w:val="25"/>
        </w:rPr>
        <w:t>гражданам пожилого возраста и инвалидам в полустационарной</w:t>
      </w:r>
      <w:r w:rsidRPr="00426610">
        <w:rPr>
          <w:rFonts w:ascii="Times New Roman" w:hAnsi="Times New Roman" w:cs="Times New Roman"/>
          <w:sz w:val="25"/>
          <w:szCs w:val="25"/>
        </w:rPr>
        <w:t xml:space="preserve"> форме социального</w:t>
      </w:r>
      <w:r w:rsidR="004D2A63" w:rsidRPr="00426610">
        <w:rPr>
          <w:rFonts w:ascii="Times New Roman" w:hAnsi="Times New Roman" w:cs="Times New Roman"/>
          <w:sz w:val="25"/>
          <w:szCs w:val="25"/>
        </w:rPr>
        <w:t xml:space="preserve"> обслуживания:</w:t>
      </w:r>
    </w:p>
    <w:p w:rsidR="004D2A63" w:rsidRPr="00426610" w:rsidRDefault="004D2A63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Отделение дневного пребывания граждан пожилого возраста и инвалидов №1, пр. </w:t>
      </w:r>
      <w:proofErr w:type="spellStart"/>
      <w:r w:rsidRPr="00426610">
        <w:rPr>
          <w:rFonts w:ascii="Times New Roman" w:hAnsi="Times New Roman" w:cs="Times New Roman"/>
          <w:sz w:val="25"/>
          <w:szCs w:val="25"/>
        </w:rPr>
        <w:t>Обуховской</w:t>
      </w:r>
      <w:proofErr w:type="spellEnd"/>
      <w:r w:rsidRPr="00426610">
        <w:rPr>
          <w:rFonts w:ascii="Times New Roman" w:hAnsi="Times New Roman" w:cs="Times New Roman"/>
          <w:sz w:val="25"/>
          <w:szCs w:val="25"/>
        </w:rPr>
        <w:t xml:space="preserve"> Обороны, д. 95, корп. 9, тел.</w:t>
      </w:r>
      <w:r w:rsidR="00D272B6" w:rsidRPr="00426610">
        <w:rPr>
          <w:rFonts w:ascii="Times New Roman" w:hAnsi="Times New Roman" w:cs="Times New Roman"/>
          <w:sz w:val="25"/>
          <w:szCs w:val="25"/>
        </w:rPr>
        <w:t xml:space="preserve"> </w:t>
      </w:r>
      <w:r w:rsidR="00C14248" w:rsidRPr="00426610">
        <w:rPr>
          <w:rFonts w:ascii="Times New Roman" w:hAnsi="Times New Roman" w:cs="Times New Roman"/>
          <w:sz w:val="25"/>
          <w:szCs w:val="25"/>
        </w:rPr>
        <w:t>412-66-47;</w:t>
      </w:r>
    </w:p>
    <w:p w:rsidR="00C14248" w:rsidRPr="00426610" w:rsidRDefault="00C14248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Отделение дневного пребывания граждан пожилого возраста и инвалидов №2, пр. Пятилеток, д. 9, корп.1, тел. 440-73-04;</w:t>
      </w:r>
    </w:p>
    <w:p w:rsidR="00C14248" w:rsidRPr="00426610" w:rsidRDefault="00C14248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Социально-досуговое отделение граждан пожилого возраста № 1, ул. Бабушкина, д. 47, корп.2, тел.560-05-29;</w:t>
      </w:r>
    </w:p>
    <w:p w:rsidR="00C14248" w:rsidRPr="00426610" w:rsidRDefault="00C14248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Социально-досуговое отделение граждан пожилого возраста № 2, ул. Седова, д. 122, тел. 579-10-46;</w:t>
      </w:r>
    </w:p>
    <w:p w:rsidR="00C14248" w:rsidRPr="00426610" w:rsidRDefault="00C14248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Социально-реабилитационное отделение граждан пожилого возраста, ул. Бабушкина, д. 47, корп.2, тел. 560-56-28;</w:t>
      </w:r>
    </w:p>
    <w:p w:rsidR="00426610" w:rsidRPr="00426610" w:rsidRDefault="00426610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Отделение экстренной психологической помощи гражданам пожилого возраста, ул. Седова, д. 122, тел. 576-10-57;</w:t>
      </w:r>
    </w:p>
    <w:p w:rsidR="00354B6E" w:rsidRPr="00426610" w:rsidRDefault="00354B6E" w:rsidP="00D41C1C">
      <w:pPr>
        <w:pStyle w:val="a3"/>
        <w:numPr>
          <w:ilvl w:val="0"/>
          <w:numId w:val="3"/>
        </w:numPr>
        <w:ind w:left="993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lastRenderedPageBreak/>
        <w:t>П</w:t>
      </w:r>
      <w:r w:rsidR="003D6A71" w:rsidRPr="00426610">
        <w:rPr>
          <w:rFonts w:ascii="Times New Roman" w:hAnsi="Times New Roman" w:cs="Times New Roman"/>
          <w:sz w:val="25"/>
          <w:szCs w:val="25"/>
        </w:rPr>
        <w:t xml:space="preserve">редоставление социальных услуг </w:t>
      </w:r>
      <w:r w:rsidRPr="00426610">
        <w:rPr>
          <w:rFonts w:ascii="Times New Roman" w:hAnsi="Times New Roman" w:cs="Times New Roman"/>
          <w:sz w:val="25"/>
          <w:szCs w:val="25"/>
        </w:rPr>
        <w:t xml:space="preserve"> </w:t>
      </w:r>
      <w:r w:rsidR="003D6A71" w:rsidRPr="00426610">
        <w:rPr>
          <w:rFonts w:ascii="Times New Roman" w:hAnsi="Times New Roman" w:cs="Times New Roman"/>
          <w:i/>
          <w:sz w:val="25"/>
          <w:szCs w:val="25"/>
        </w:rPr>
        <w:t xml:space="preserve">гражданам пожилого возраста в </w:t>
      </w:r>
      <w:r w:rsidRPr="00426610">
        <w:rPr>
          <w:rFonts w:ascii="Times New Roman" w:hAnsi="Times New Roman" w:cs="Times New Roman"/>
          <w:i/>
          <w:sz w:val="25"/>
          <w:szCs w:val="25"/>
        </w:rPr>
        <w:t xml:space="preserve">стационарной </w:t>
      </w:r>
      <w:r w:rsidRPr="00426610">
        <w:rPr>
          <w:rFonts w:ascii="Times New Roman" w:hAnsi="Times New Roman" w:cs="Times New Roman"/>
          <w:sz w:val="25"/>
          <w:szCs w:val="25"/>
        </w:rPr>
        <w:t>форме социального обслуживания:</w:t>
      </w:r>
    </w:p>
    <w:p w:rsidR="00354B6E" w:rsidRPr="00426610" w:rsidRDefault="00354B6E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Отделение временного проживания граждан пожилого возраста и инвалидов, ул. Бабушкина, д. 47, корп.2, тел. 560-56-28</w:t>
      </w:r>
    </w:p>
    <w:p w:rsidR="00354B6E" w:rsidRPr="00426610" w:rsidRDefault="00354B6E" w:rsidP="00D41C1C">
      <w:pPr>
        <w:pStyle w:val="a3"/>
        <w:numPr>
          <w:ilvl w:val="0"/>
          <w:numId w:val="3"/>
        </w:numPr>
        <w:ind w:left="993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Предоставление социальных услуг </w:t>
      </w:r>
      <w:r w:rsidRPr="00426610">
        <w:rPr>
          <w:rFonts w:ascii="Times New Roman" w:hAnsi="Times New Roman" w:cs="Times New Roman"/>
          <w:i/>
          <w:sz w:val="25"/>
          <w:szCs w:val="25"/>
        </w:rPr>
        <w:t>лицам без определенного места жительства в полустационарной</w:t>
      </w:r>
      <w:r w:rsidRPr="00426610">
        <w:rPr>
          <w:rFonts w:ascii="Times New Roman" w:hAnsi="Times New Roman" w:cs="Times New Roman"/>
          <w:sz w:val="25"/>
          <w:szCs w:val="25"/>
        </w:rPr>
        <w:t xml:space="preserve"> форме социального обслуживания:</w:t>
      </w:r>
    </w:p>
    <w:p w:rsidR="00354B6E" w:rsidRPr="00426610" w:rsidRDefault="00354B6E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Отделение ночного пребывания для лиц без определенного места жительства и занятий, 3-й Рабфаковский пер., д. 5, корп. 2, тел. 417-34-90.</w:t>
      </w:r>
    </w:p>
    <w:p w:rsidR="00A10B9C" w:rsidRPr="00426610" w:rsidRDefault="00A10B9C" w:rsidP="003E55F1">
      <w:pPr>
        <w:pStyle w:val="a3"/>
        <w:numPr>
          <w:ilvl w:val="0"/>
          <w:numId w:val="2"/>
        </w:numPr>
        <w:spacing w:before="480"/>
        <w:ind w:left="1003" w:hanging="357"/>
        <w:contextualSpacing w:val="0"/>
        <w:rPr>
          <w:rFonts w:ascii="Times New Roman" w:hAnsi="Times New Roman" w:cs="Times New Roman"/>
          <w:b/>
          <w:sz w:val="25"/>
          <w:szCs w:val="25"/>
        </w:rPr>
      </w:pPr>
      <w:r w:rsidRPr="00426610">
        <w:rPr>
          <w:rFonts w:ascii="Times New Roman" w:hAnsi="Times New Roman" w:cs="Times New Roman"/>
          <w:b/>
          <w:sz w:val="25"/>
          <w:szCs w:val="25"/>
        </w:rPr>
        <w:t xml:space="preserve">Санкт-Петербургское государственное бюджетное учреждение </w:t>
      </w:r>
      <w:r w:rsidR="00FB30FA">
        <w:rPr>
          <w:rFonts w:ascii="Times New Roman" w:hAnsi="Times New Roman" w:cs="Times New Roman"/>
          <w:b/>
          <w:sz w:val="25"/>
          <w:szCs w:val="25"/>
        </w:rPr>
        <w:t xml:space="preserve">                                </w:t>
      </w:r>
      <w:r w:rsidRPr="00426610">
        <w:rPr>
          <w:rFonts w:ascii="Times New Roman" w:hAnsi="Times New Roman" w:cs="Times New Roman"/>
          <w:b/>
          <w:sz w:val="25"/>
          <w:szCs w:val="25"/>
        </w:rPr>
        <w:t>«Центр социальной помощи семье и детям Невского района Санкт-Петербурга»:</w:t>
      </w:r>
    </w:p>
    <w:p w:rsidR="00354B6E" w:rsidRPr="00426610" w:rsidRDefault="00A10B9C" w:rsidP="00D41C1C">
      <w:pPr>
        <w:pStyle w:val="a3"/>
        <w:numPr>
          <w:ilvl w:val="0"/>
          <w:numId w:val="3"/>
        </w:numPr>
        <w:ind w:left="993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Предоставление социальных услуг </w:t>
      </w:r>
      <w:r w:rsidRPr="00426610">
        <w:rPr>
          <w:rFonts w:ascii="Times New Roman" w:hAnsi="Times New Roman" w:cs="Times New Roman"/>
          <w:i/>
          <w:sz w:val="25"/>
          <w:szCs w:val="25"/>
        </w:rPr>
        <w:t>несовершеннолетним в стационарной</w:t>
      </w:r>
      <w:r w:rsidRPr="00426610">
        <w:rPr>
          <w:rFonts w:ascii="Times New Roman" w:hAnsi="Times New Roman" w:cs="Times New Roman"/>
          <w:sz w:val="25"/>
          <w:szCs w:val="25"/>
        </w:rPr>
        <w:t xml:space="preserve"> форме социального обслуживания:</w:t>
      </w:r>
    </w:p>
    <w:p w:rsidR="00A10B9C" w:rsidRPr="00426610" w:rsidRDefault="00FB723F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Отделение «</w:t>
      </w:r>
      <w:r w:rsidR="00A10B9C" w:rsidRPr="00426610">
        <w:rPr>
          <w:rFonts w:ascii="Times New Roman" w:hAnsi="Times New Roman" w:cs="Times New Roman"/>
          <w:sz w:val="25"/>
          <w:szCs w:val="25"/>
        </w:rPr>
        <w:t>Социальная гостиница для несовершеннолетних</w:t>
      </w:r>
      <w:r w:rsidRPr="00426610">
        <w:rPr>
          <w:rFonts w:ascii="Times New Roman" w:hAnsi="Times New Roman" w:cs="Times New Roman"/>
          <w:sz w:val="25"/>
          <w:szCs w:val="25"/>
        </w:rPr>
        <w:t>»</w:t>
      </w:r>
      <w:r w:rsidR="00A10B9C" w:rsidRPr="00426610">
        <w:rPr>
          <w:rFonts w:ascii="Times New Roman" w:hAnsi="Times New Roman" w:cs="Times New Roman"/>
          <w:sz w:val="25"/>
          <w:szCs w:val="25"/>
        </w:rPr>
        <w:t xml:space="preserve"> № 1, пр. Елизарова, д. 31, корп.3</w:t>
      </w:r>
      <w:r w:rsidRPr="00426610">
        <w:rPr>
          <w:rFonts w:ascii="Times New Roman" w:hAnsi="Times New Roman" w:cs="Times New Roman"/>
          <w:sz w:val="25"/>
          <w:szCs w:val="25"/>
        </w:rPr>
        <w:t>, тел. 365-23-00, 365-46-44;</w:t>
      </w:r>
    </w:p>
    <w:p w:rsidR="00FB723F" w:rsidRPr="00426610" w:rsidRDefault="00FB723F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Отделение «Социальная гостиница для несовершеннолетних» № 2, пр. Большевиков, д. 30, корп.5, тел. 574-94-44;</w:t>
      </w:r>
    </w:p>
    <w:p w:rsidR="00FB723F" w:rsidRPr="00426610" w:rsidRDefault="00FB723F" w:rsidP="00D41C1C">
      <w:pPr>
        <w:pStyle w:val="a3"/>
        <w:numPr>
          <w:ilvl w:val="0"/>
          <w:numId w:val="3"/>
        </w:numPr>
        <w:ind w:left="993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Предоставление социальных услуг </w:t>
      </w:r>
      <w:r w:rsidRPr="00426610">
        <w:rPr>
          <w:rFonts w:ascii="Times New Roman" w:hAnsi="Times New Roman" w:cs="Times New Roman"/>
          <w:i/>
          <w:sz w:val="25"/>
          <w:szCs w:val="25"/>
        </w:rPr>
        <w:t xml:space="preserve">женщинам, оказавшимся в трудной жизненной ситуации в стационарной </w:t>
      </w:r>
      <w:r w:rsidRPr="00426610">
        <w:rPr>
          <w:rFonts w:ascii="Times New Roman" w:hAnsi="Times New Roman" w:cs="Times New Roman"/>
          <w:sz w:val="25"/>
          <w:szCs w:val="25"/>
        </w:rPr>
        <w:t>форме социального обслуживания:</w:t>
      </w:r>
    </w:p>
    <w:p w:rsidR="00FB723F" w:rsidRPr="00426610" w:rsidRDefault="00FB723F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Отделение помощи женщинам, оказавшимся в трудной жизненной ситуации № 3 (с убежищем), тел. 8 921 415 41 08.</w:t>
      </w:r>
    </w:p>
    <w:p w:rsidR="003D6A71" w:rsidRPr="00426610" w:rsidRDefault="00FB723F" w:rsidP="00D41C1C">
      <w:pPr>
        <w:pStyle w:val="a3"/>
        <w:numPr>
          <w:ilvl w:val="0"/>
          <w:numId w:val="3"/>
        </w:numPr>
        <w:ind w:left="993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Предоставление социальных услуг </w:t>
      </w:r>
      <w:r w:rsidR="003D6A71" w:rsidRPr="00426610">
        <w:rPr>
          <w:rFonts w:ascii="Times New Roman" w:hAnsi="Times New Roman" w:cs="Times New Roman"/>
          <w:i/>
          <w:sz w:val="25"/>
          <w:szCs w:val="25"/>
        </w:rPr>
        <w:t>несовершеннолетним, семьям с детьми, оказавшимся в трудной жизненной ситуации в полустационарной</w:t>
      </w:r>
      <w:r w:rsidR="003D6A71" w:rsidRPr="00426610">
        <w:rPr>
          <w:rFonts w:ascii="Times New Roman" w:hAnsi="Times New Roman" w:cs="Times New Roman"/>
          <w:sz w:val="25"/>
          <w:szCs w:val="25"/>
        </w:rPr>
        <w:t xml:space="preserve"> форме социального обслуживания:</w:t>
      </w:r>
    </w:p>
    <w:p w:rsidR="00FB723F" w:rsidRPr="00426610" w:rsidRDefault="00FB723F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Отделение дневного пребывания несовершеннолетних № 1, ул. Шелгунова, д. 17, тел. 367-08-29;</w:t>
      </w:r>
    </w:p>
    <w:p w:rsidR="00FB723F" w:rsidRPr="00426610" w:rsidRDefault="00FB723F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Отделение дневного пребывания несовершеннолетних № 2, ул. Коллонтай, д. 7, корп. 2, тел. </w:t>
      </w:r>
      <w:r w:rsidR="0093238D" w:rsidRPr="00426610">
        <w:rPr>
          <w:rFonts w:ascii="Times New Roman" w:hAnsi="Times New Roman" w:cs="Times New Roman"/>
          <w:sz w:val="25"/>
          <w:szCs w:val="25"/>
        </w:rPr>
        <w:t>417-52-88;</w:t>
      </w:r>
    </w:p>
    <w:p w:rsidR="0093238D" w:rsidRPr="00426610" w:rsidRDefault="0093238D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Организационно-досуговое отделение, ул. Шелгунова, д. 17, тел. 362-22-40;</w:t>
      </w:r>
    </w:p>
    <w:p w:rsidR="003D6A71" w:rsidRPr="00426610" w:rsidRDefault="003D6A71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Отделение психолого-педагогической помощи № 1, ул. Шелгунова, д. 17, тел. 362-96-66;</w:t>
      </w:r>
    </w:p>
    <w:p w:rsidR="003D6A71" w:rsidRPr="00426610" w:rsidRDefault="003D6A71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Отделение психолого-педагогической помощи № 2, ул. Коллонтай, д. 7, корп. 2, тел. 417-52-84;</w:t>
      </w:r>
    </w:p>
    <w:p w:rsidR="003D6A71" w:rsidRPr="00426610" w:rsidRDefault="003D6A71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Отделение профилактики безнадзорности несовершеннолетних № 1, ул. Шелгунова, д. 17, тел. 362-32-83;</w:t>
      </w:r>
    </w:p>
    <w:p w:rsidR="00426610" w:rsidRDefault="003D6A71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Отделение профилактики безнадзорности несовершеннолетних № 2, ул. </w:t>
      </w:r>
    </w:p>
    <w:p w:rsidR="003D6A71" w:rsidRDefault="003D6A71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Коллонтай, д. 7, корп. 2, тел. 417-52-86.</w:t>
      </w:r>
    </w:p>
    <w:p w:rsidR="00C114A7" w:rsidRPr="00426610" w:rsidRDefault="00C114A7" w:rsidP="003E55F1">
      <w:pPr>
        <w:pStyle w:val="a3"/>
        <w:numPr>
          <w:ilvl w:val="0"/>
          <w:numId w:val="2"/>
        </w:numPr>
        <w:spacing w:before="480" w:after="0"/>
        <w:ind w:left="1003" w:hanging="357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26610">
        <w:rPr>
          <w:rFonts w:ascii="Times New Roman" w:hAnsi="Times New Roman" w:cs="Times New Roman"/>
          <w:b/>
          <w:sz w:val="25"/>
          <w:szCs w:val="25"/>
        </w:rPr>
        <w:t>Санкт-Петербургское государственное бюджетное учреждение «Социально-реабилитационный  центр для несовершеннолетних «Альмус»:</w:t>
      </w:r>
    </w:p>
    <w:p w:rsidR="00C114A7" w:rsidRPr="00426610" w:rsidRDefault="00C114A7" w:rsidP="00D41C1C">
      <w:pPr>
        <w:pStyle w:val="a3"/>
        <w:numPr>
          <w:ilvl w:val="0"/>
          <w:numId w:val="3"/>
        </w:numPr>
        <w:ind w:left="993" w:right="-143"/>
        <w:jc w:val="both"/>
        <w:rPr>
          <w:rFonts w:ascii="Times New Roman" w:hAnsi="Times New Roman" w:cs="Times New Roman"/>
          <w:i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Предоставление социальных услуг </w:t>
      </w:r>
      <w:r w:rsidRPr="00426610">
        <w:rPr>
          <w:rFonts w:ascii="Times New Roman" w:hAnsi="Times New Roman" w:cs="Times New Roman"/>
          <w:i/>
          <w:sz w:val="25"/>
          <w:szCs w:val="25"/>
        </w:rPr>
        <w:t>несовершеннолетним, находящимс</w:t>
      </w:r>
      <w:r w:rsidR="003E55F1">
        <w:rPr>
          <w:rFonts w:ascii="Times New Roman" w:hAnsi="Times New Roman" w:cs="Times New Roman"/>
          <w:i/>
          <w:sz w:val="25"/>
          <w:szCs w:val="25"/>
        </w:rPr>
        <w:t>я в социально-опасном положении;</w:t>
      </w:r>
      <w:r w:rsidRPr="00426610">
        <w:rPr>
          <w:rFonts w:ascii="Times New Roman" w:hAnsi="Times New Roman" w:cs="Times New Roman"/>
          <w:i/>
          <w:sz w:val="25"/>
          <w:szCs w:val="25"/>
        </w:rPr>
        <w:t xml:space="preserve"> оставши</w:t>
      </w:r>
      <w:r w:rsidR="003E55F1">
        <w:rPr>
          <w:rFonts w:ascii="Times New Roman" w:hAnsi="Times New Roman" w:cs="Times New Roman"/>
          <w:i/>
          <w:sz w:val="25"/>
          <w:szCs w:val="25"/>
        </w:rPr>
        <w:t>м</w:t>
      </w:r>
      <w:r w:rsidRPr="00426610">
        <w:rPr>
          <w:rFonts w:ascii="Times New Roman" w:hAnsi="Times New Roman" w:cs="Times New Roman"/>
          <w:i/>
          <w:sz w:val="25"/>
          <w:szCs w:val="25"/>
        </w:rPr>
        <w:t xml:space="preserve">ся без попечения родителей (в возрасте от 3 до 18 лет) в стационарной </w:t>
      </w:r>
      <w:r w:rsidRPr="00426610">
        <w:rPr>
          <w:rFonts w:ascii="Times New Roman" w:hAnsi="Times New Roman" w:cs="Times New Roman"/>
          <w:sz w:val="25"/>
          <w:szCs w:val="25"/>
        </w:rPr>
        <w:t>форме социального обслуживания:</w:t>
      </w:r>
    </w:p>
    <w:p w:rsidR="00C114A7" w:rsidRPr="00426610" w:rsidRDefault="00C114A7" w:rsidP="003E55F1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i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Приемное отделение, ул. Шелгунова, д. 25, тел. 417-57-51.</w:t>
      </w:r>
    </w:p>
    <w:p w:rsidR="00C114A7" w:rsidRPr="00426610" w:rsidRDefault="00C114A7" w:rsidP="00FB30FA">
      <w:pPr>
        <w:pStyle w:val="a3"/>
        <w:numPr>
          <w:ilvl w:val="0"/>
          <w:numId w:val="2"/>
        </w:numPr>
        <w:spacing w:before="360" w:after="0"/>
        <w:ind w:left="1003" w:right="-142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b/>
          <w:sz w:val="25"/>
          <w:szCs w:val="25"/>
        </w:rPr>
        <w:lastRenderedPageBreak/>
        <w:t xml:space="preserve">Санкт-Петербургское государственное бюджетное учреждение «Центр социальной </w:t>
      </w:r>
      <w:r w:rsidR="00175F77" w:rsidRPr="00426610">
        <w:rPr>
          <w:rFonts w:ascii="Times New Roman" w:hAnsi="Times New Roman" w:cs="Times New Roman"/>
          <w:b/>
          <w:sz w:val="25"/>
          <w:szCs w:val="25"/>
        </w:rPr>
        <w:t>реабилитации инвалидов и детей-инвалидов</w:t>
      </w:r>
      <w:r w:rsidRPr="00426610">
        <w:rPr>
          <w:rFonts w:ascii="Times New Roman" w:hAnsi="Times New Roman" w:cs="Times New Roman"/>
          <w:b/>
          <w:sz w:val="25"/>
          <w:szCs w:val="25"/>
        </w:rPr>
        <w:t xml:space="preserve"> Невского района Санкт-Петербурга»</w:t>
      </w:r>
    </w:p>
    <w:p w:rsidR="00231777" w:rsidRPr="00426610" w:rsidRDefault="00231777" w:rsidP="00D41C1C">
      <w:pPr>
        <w:pStyle w:val="a3"/>
        <w:numPr>
          <w:ilvl w:val="0"/>
          <w:numId w:val="3"/>
        </w:numPr>
        <w:ind w:left="993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Предоставление </w:t>
      </w:r>
      <w:r w:rsidR="0067486F" w:rsidRPr="00426610">
        <w:rPr>
          <w:rFonts w:ascii="Times New Roman" w:hAnsi="Times New Roman" w:cs="Times New Roman"/>
          <w:sz w:val="25"/>
          <w:szCs w:val="25"/>
        </w:rPr>
        <w:t xml:space="preserve">социальных услуг </w:t>
      </w:r>
      <w:r w:rsidR="0067486F" w:rsidRPr="00426610">
        <w:rPr>
          <w:rFonts w:ascii="Times New Roman" w:hAnsi="Times New Roman" w:cs="Times New Roman"/>
          <w:i/>
          <w:sz w:val="25"/>
          <w:szCs w:val="25"/>
        </w:rPr>
        <w:t>инвалидам трудоспособного возраста в полустационарной</w:t>
      </w:r>
      <w:r w:rsidR="0067486F" w:rsidRPr="00426610">
        <w:rPr>
          <w:rFonts w:ascii="Times New Roman" w:hAnsi="Times New Roman" w:cs="Times New Roman"/>
          <w:sz w:val="25"/>
          <w:szCs w:val="25"/>
        </w:rPr>
        <w:t xml:space="preserve"> форме:</w:t>
      </w:r>
    </w:p>
    <w:p w:rsidR="0067486F" w:rsidRPr="00426610" w:rsidRDefault="0067486F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Социально-реабилитационные отделения инвалидов трудоспособного возраста №№ 1,2, ул. </w:t>
      </w:r>
      <w:proofErr w:type="spellStart"/>
      <w:r w:rsidRPr="00426610">
        <w:rPr>
          <w:rFonts w:ascii="Times New Roman" w:hAnsi="Times New Roman" w:cs="Times New Roman"/>
          <w:sz w:val="25"/>
          <w:szCs w:val="25"/>
        </w:rPr>
        <w:t>Чудновского</w:t>
      </w:r>
      <w:proofErr w:type="spellEnd"/>
      <w:r w:rsidRPr="00426610">
        <w:rPr>
          <w:rFonts w:ascii="Times New Roman" w:hAnsi="Times New Roman" w:cs="Times New Roman"/>
          <w:sz w:val="25"/>
          <w:szCs w:val="25"/>
        </w:rPr>
        <w:t>, д. 4,</w:t>
      </w:r>
      <w:r w:rsidR="0039606F" w:rsidRPr="00426610">
        <w:rPr>
          <w:rFonts w:ascii="Times New Roman" w:hAnsi="Times New Roman" w:cs="Times New Roman"/>
          <w:sz w:val="25"/>
          <w:szCs w:val="25"/>
        </w:rPr>
        <w:t xml:space="preserve">корп. 1, </w:t>
      </w:r>
      <w:r w:rsidRPr="00426610">
        <w:rPr>
          <w:rFonts w:ascii="Times New Roman" w:hAnsi="Times New Roman" w:cs="Times New Roman"/>
          <w:sz w:val="25"/>
          <w:szCs w:val="25"/>
        </w:rPr>
        <w:t>тел. 417-50-01, 576-10-77;</w:t>
      </w:r>
    </w:p>
    <w:p w:rsidR="0067486F" w:rsidRPr="00426610" w:rsidRDefault="0067486F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Социально-реабилитационное отделение инвалидов трудоспособного возраста № 3, ул. Запорожская, д. 25, корп. 1, тел. 603-04-10;</w:t>
      </w:r>
    </w:p>
    <w:p w:rsidR="0067486F" w:rsidRPr="00426610" w:rsidRDefault="0067486F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Отделение профессиональной реабилитации инвалидов трудоспособного возраста, </w:t>
      </w:r>
      <w:r w:rsidR="0039606F" w:rsidRPr="00426610">
        <w:rPr>
          <w:rFonts w:ascii="Times New Roman" w:hAnsi="Times New Roman" w:cs="Times New Roman"/>
          <w:sz w:val="25"/>
          <w:szCs w:val="25"/>
        </w:rPr>
        <w:t xml:space="preserve">ул. </w:t>
      </w:r>
      <w:proofErr w:type="spellStart"/>
      <w:r w:rsidR="0039606F" w:rsidRPr="00426610">
        <w:rPr>
          <w:rFonts w:ascii="Times New Roman" w:hAnsi="Times New Roman" w:cs="Times New Roman"/>
          <w:sz w:val="25"/>
          <w:szCs w:val="25"/>
        </w:rPr>
        <w:t>Чудновского</w:t>
      </w:r>
      <w:proofErr w:type="spellEnd"/>
      <w:r w:rsidR="0039606F" w:rsidRPr="00426610">
        <w:rPr>
          <w:rFonts w:ascii="Times New Roman" w:hAnsi="Times New Roman" w:cs="Times New Roman"/>
          <w:sz w:val="25"/>
          <w:szCs w:val="25"/>
        </w:rPr>
        <w:t xml:space="preserve">, д. 4,корп. 1, </w:t>
      </w:r>
      <w:r w:rsidRPr="00426610">
        <w:rPr>
          <w:rFonts w:ascii="Times New Roman" w:hAnsi="Times New Roman" w:cs="Times New Roman"/>
          <w:sz w:val="25"/>
          <w:szCs w:val="25"/>
        </w:rPr>
        <w:t>тел. 417-50-01;</w:t>
      </w:r>
    </w:p>
    <w:p w:rsidR="0067486F" w:rsidRPr="00426610" w:rsidRDefault="0067486F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Отделение дневного пребывания инвалидов трудоспособного возраста</w:t>
      </w:r>
      <w:r w:rsidR="004E0870" w:rsidRPr="00426610">
        <w:rPr>
          <w:rFonts w:ascii="Times New Roman" w:hAnsi="Times New Roman" w:cs="Times New Roman"/>
          <w:sz w:val="25"/>
          <w:szCs w:val="25"/>
        </w:rPr>
        <w:t xml:space="preserve"> № 1</w:t>
      </w:r>
      <w:r w:rsidRPr="00426610">
        <w:rPr>
          <w:rFonts w:ascii="Times New Roman" w:hAnsi="Times New Roman" w:cs="Times New Roman"/>
          <w:sz w:val="25"/>
          <w:szCs w:val="25"/>
        </w:rPr>
        <w:t xml:space="preserve">, </w:t>
      </w:r>
      <w:r w:rsidR="0039606F" w:rsidRPr="00426610">
        <w:rPr>
          <w:rFonts w:ascii="Times New Roman" w:hAnsi="Times New Roman" w:cs="Times New Roman"/>
          <w:sz w:val="25"/>
          <w:szCs w:val="25"/>
        </w:rPr>
        <w:t xml:space="preserve">ул. </w:t>
      </w:r>
      <w:proofErr w:type="spellStart"/>
      <w:r w:rsidR="0039606F" w:rsidRPr="00426610">
        <w:rPr>
          <w:rFonts w:ascii="Times New Roman" w:hAnsi="Times New Roman" w:cs="Times New Roman"/>
          <w:sz w:val="25"/>
          <w:szCs w:val="25"/>
        </w:rPr>
        <w:t>Чудновского</w:t>
      </w:r>
      <w:proofErr w:type="spellEnd"/>
      <w:r w:rsidR="0039606F" w:rsidRPr="00426610">
        <w:rPr>
          <w:rFonts w:ascii="Times New Roman" w:hAnsi="Times New Roman" w:cs="Times New Roman"/>
          <w:sz w:val="25"/>
          <w:szCs w:val="25"/>
        </w:rPr>
        <w:t xml:space="preserve">, д. 4,корп. 1, </w:t>
      </w:r>
      <w:r w:rsidRPr="00426610">
        <w:rPr>
          <w:rFonts w:ascii="Times New Roman" w:hAnsi="Times New Roman" w:cs="Times New Roman"/>
          <w:sz w:val="25"/>
          <w:szCs w:val="25"/>
        </w:rPr>
        <w:t>тел. 576-30-21;</w:t>
      </w:r>
    </w:p>
    <w:p w:rsidR="004E0870" w:rsidRPr="00426610" w:rsidRDefault="004E0870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Отделение дневного пребывания инвалидов трудоспособного возраста № 3, ул. Запорожская, д. 25, корп. 1, тел. 603-04-14;</w:t>
      </w:r>
    </w:p>
    <w:p w:rsidR="0067486F" w:rsidRPr="00426610" w:rsidRDefault="0067486F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Отделение адаптивной физической культуры инвалидов трудоспособного возраста, </w:t>
      </w:r>
      <w:r w:rsidR="0039606F" w:rsidRPr="00426610">
        <w:rPr>
          <w:rFonts w:ascii="Times New Roman" w:hAnsi="Times New Roman" w:cs="Times New Roman"/>
          <w:sz w:val="25"/>
          <w:szCs w:val="25"/>
        </w:rPr>
        <w:t xml:space="preserve">ул. </w:t>
      </w:r>
      <w:proofErr w:type="spellStart"/>
      <w:r w:rsidR="0039606F" w:rsidRPr="00426610">
        <w:rPr>
          <w:rFonts w:ascii="Times New Roman" w:hAnsi="Times New Roman" w:cs="Times New Roman"/>
          <w:sz w:val="25"/>
          <w:szCs w:val="25"/>
        </w:rPr>
        <w:t>Чудновского</w:t>
      </w:r>
      <w:proofErr w:type="spellEnd"/>
      <w:r w:rsidR="0039606F" w:rsidRPr="00426610">
        <w:rPr>
          <w:rFonts w:ascii="Times New Roman" w:hAnsi="Times New Roman" w:cs="Times New Roman"/>
          <w:sz w:val="25"/>
          <w:szCs w:val="25"/>
        </w:rPr>
        <w:t xml:space="preserve">, д. 4,корп. 1, </w:t>
      </w:r>
      <w:r w:rsidRPr="00426610">
        <w:rPr>
          <w:rFonts w:ascii="Times New Roman" w:hAnsi="Times New Roman" w:cs="Times New Roman"/>
          <w:sz w:val="25"/>
          <w:szCs w:val="25"/>
        </w:rPr>
        <w:t>тел. 576-10-89;</w:t>
      </w:r>
    </w:p>
    <w:p w:rsidR="004E0870" w:rsidRPr="00426610" w:rsidRDefault="004E0870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Социально-трудовое отделение для людей с нарушением интеллекта № 1, </w:t>
      </w:r>
      <w:r w:rsidR="0039606F" w:rsidRPr="00426610">
        <w:rPr>
          <w:rFonts w:ascii="Times New Roman" w:hAnsi="Times New Roman" w:cs="Times New Roman"/>
          <w:sz w:val="25"/>
          <w:szCs w:val="25"/>
        </w:rPr>
        <w:t xml:space="preserve">ул. </w:t>
      </w:r>
      <w:proofErr w:type="spellStart"/>
      <w:r w:rsidR="0039606F" w:rsidRPr="00426610">
        <w:rPr>
          <w:rFonts w:ascii="Times New Roman" w:hAnsi="Times New Roman" w:cs="Times New Roman"/>
          <w:sz w:val="25"/>
          <w:szCs w:val="25"/>
        </w:rPr>
        <w:t>Чудновского</w:t>
      </w:r>
      <w:proofErr w:type="spellEnd"/>
      <w:r w:rsidR="0039606F" w:rsidRPr="00426610">
        <w:rPr>
          <w:rFonts w:ascii="Times New Roman" w:hAnsi="Times New Roman" w:cs="Times New Roman"/>
          <w:sz w:val="25"/>
          <w:szCs w:val="25"/>
        </w:rPr>
        <w:t xml:space="preserve">, д. 4,корп. 1, </w:t>
      </w:r>
      <w:r w:rsidRPr="00426610">
        <w:rPr>
          <w:rFonts w:ascii="Times New Roman" w:hAnsi="Times New Roman" w:cs="Times New Roman"/>
          <w:sz w:val="25"/>
          <w:szCs w:val="25"/>
        </w:rPr>
        <w:t>тел. 417-50-05;</w:t>
      </w:r>
    </w:p>
    <w:p w:rsidR="004E0870" w:rsidRPr="00426610" w:rsidRDefault="004E0870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Социально-трудовое отделение для людей с нарушением интеллекта № 3, ул. Запорожская, д. 25, корп. 1, тел. 603-04-13;</w:t>
      </w:r>
    </w:p>
    <w:p w:rsidR="004E0870" w:rsidRPr="00426610" w:rsidRDefault="004E0870" w:rsidP="00D41C1C">
      <w:pPr>
        <w:pStyle w:val="a3"/>
        <w:numPr>
          <w:ilvl w:val="0"/>
          <w:numId w:val="3"/>
        </w:numPr>
        <w:ind w:left="993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Предоставление социальных услуг </w:t>
      </w:r>
      <w:r w:rsidRPr="00426610">
        <w:rPr>
          <w:rFonts w:ascii="Times New Roman" w:hAnsi="Times New Roman" w:cs="Times New Roman"/>
          <w:i/>
          <w:sz w:val="25"/>
          <w:szCs w:val="25"/>
        </w:rPr>
        <w:t>детям-инвалидам в полустационарной</w:t>
      </w:r>
      <w:r w:rsidRPr="00426610">
        <w:rPr>
          <w:rFonts w:ascii="Times New Roman" w:hAnsi="Times New Roman" w:cs="Times New Roman"/>
          <w:sz w:val="25"/>
          <w:szCs w:val="25"/>
        </w:rPr>
        <w:t xml:space="preserve"> форме:</w:t>
      </w:r>
    </w:p>
    <w:p w:rsidR="004E0870" w:rsidRPr="00426610" w:rsidRDefault="004E0870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Социально-реабилитационное отделение детей-инвалидов №2, ул. Ивановская, д. 10, тел. 568-47-55;</w:t>
      </w:r>
    </w:p>
    <w:p w:rsidR="0039606F" w:rsidRPr="00426610" w:rsidRDefault="0039606F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Социально-реабилитационное отделение детей-инвалидов № 1, Октябрьская наб., д. 76, корп. 1, тел. 447-80-21;</w:t>
      </w:r>
    </w:p>
    <w:p w:rsidR="004E0870" w:rsidRPr="00426610" w:rsidRDefault="004E0870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Отделение адаптивной физической культуры детей-инвалидов, ул. Ивановская, д. 10, тел. 560-99-70;</w:t>
      </w:r>
    </w:p>
    <w:p w:rsidR="009D65AF" w:rsidRPr="00426610" w:rsidRDefault="009D65AF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Отделения дневного пребывания детей-инвалидов №№ 1,2, ул. Ивановская, д. 10, тел. 568-47-56;</w:t>
      </w:r>
    </w:p>
    <w:p w:rsidR="009D65AF" w:rsidRPr="00426610" w:rsidRDefault="009D65AF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Отделение раннего вмешательства для детей в возрасте до 3-х лет (</w:t>
      </w:r>
      <w:proofErr w:type="spellStart"/>
      <w:r w:rsidRPr="00426610">
        <w:rPr>
          <w:rFonts w:ascii="Times New Roman" w:hAnsi="Times New Roman" w:cs="Times New Roman"/>
          <w:sz w:val="25"/>
          <w:szCs w:val="25"/>
        </w:rPr>
        <w:t>абилитация</w:t>
      </w:r>
      <w:proofErr w:type="spellEnd"/>
      <w:r w:rsidRPr="00426610">
        <w:rPr>
          <w:rFonts w:ascii="Times New Roman" w:hAnsi="Times New Roman" w:cs="Times New Roman"/>
          <w:sz w:val="25"/>
          <w:szCs w:val="25"/>
        </w:rPr>
        <w:t xml:space="preserve"> младенцев), ул. Ивановская, д. 10, тел. 568-47-56;</w:t>
      </w:r>
    </w:p>
    <w:p w:rsidR="0039606F" w:rsidRPr="00426610" w:rsidRDefault="0039606F" w:rsidP="00D41C1C">
      <w:pPr>
        <w:pStyle w:val="a3"/>
        <w:numPr>
          <w:ilvl w:val="0"/>
          <w:numId w:val="9"/>
        </w:numPr>
        <w:ind w:left="1701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>Отделение социально-медицинского сопровождения детей-инвалидов, ул. Ивановская, д. 10, тел. 560-99-70.</w:t>
      </w:r>
    </w:p>
    <w:p w:rsidR="0039606F" w:rsidRPr="00426610" w:rsidRDefault="0039606F" w:rsidP="00D41C1C">
      <w:pPr>
        <w:pStyle w:val="a3"/>
        <w:numPr>
          <w:ilvl w:val="0"/>
          <w:numId w:val="3"/>
        </w:numPr>
        <w:ind w:left="993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Предоставление социальных услуг </w:t>
      </w:r>
      <w:r w:rsidRPr="00426610">
        <w:rPr>
          <w:rFonts w:ascii="Times New Roman" w:hAnsi="Times New Roman" w:cs="Times New Roman"/>
          <w:i/>
          <w:sz w:val="25"/>
          <w:szCs w:val="25"/>
        </w:rPr>
        <w:t>инвалидам трудоспособного возраста в стационарной</w:t>
      </w:r>
      <w:r w:rsidRPr="00426610">
        <w:rPr>
          <w:rFonts w:ascii="Times New Roman" w:hAnsi="Times New Roman" w:cs="Times New Roman"/>
          <w:sz w:val="25"/>
          <w:szCs w:val="25"/>
        </w:rPr>
        <w:t xml:space="preserve"> форме социального обслуживания:</w:t>
      </w:r>
    </w:p>
    <w:p w:rsidR="0039606F" w:rsidRPr="00426610" w:rsidRDefault="0039606F" w:rsidP="00FB30FA">
      <w:pPr>
        <w:pStyle w:val="a3"/>
        <w:numPr>
          <w:ilvl w:val="0"/>
          <w:numId w:val="9"/>
        </w:numPr>
        <w:ind w:left="2127" w:right="-143"/>
        <w:jc w:val="both"/>
        <w:rPr>
          <w:rFonts w:ascii="Times New Roman" w:hAnsi="Times New Roman" w:cs="Times New Roman"/>
          <w:sz w:val="25"/>
          <w:szCs w:val="25"/>
        </w:rPr>
      </w:pPr>
      <w:r w:rsidRPr="00426610">
        <w:rPr>
          <w:rFonts w:ascii="Times New Roman" w:hAnsi="Times New Roman" w:cs="Times New Roman"/>
          <w:sz w:val="25"/>
          <w:szCs w:val="25"/>
        </w:rPr>
        <w:t xml:space="preserve">Отделение временного проживания инвалидов трудоспособного возраста, ул. </w:t>
      </w:r>
      <w:proofErr w:type="spellStart"/>
      <w:r w:rsidRPr="00426610">
        <w:rPr>
          <w:rFonts w:ascii="Times New Roman" w:hAnsi="Times New Roman" w:cs="Times New Roman"/>
          <w:sz w:val="25"/>
          <w:szCs w:val="25"/>
        </w:rPr>
        <w:t>Чудновского</w:t>
      </w:r>
      <w:proofErr w:type="spellEnd"/>
      <w:r w:rsidRPr="00426610">
        <w:rPr>
          <w:rFonts w:ascii="Times New Roman" w:hAnsi="Times New Roman" w:cs="Times New Roman"/>
          <w:sz w:val="25"/>
          <w:szCs w:val="25"/>
        </w:rPr>
        <w:t>, д. 4, корп.1, тел. 576-30-21.</w:t>
      </w:r>
    </w:p>
    <w:sectPr w:rsidR="0039606F" w:rsidRPr="00426610" w:rsidSect="003E55F1">
      <w:pgSz w:w="11906" w:h="16838"/>
      <w:pgMar w:top="851" w:right="851" w:bottom="851" w:left="709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BBD"/>
    <w:multiLevelType w:val="hybridMultilevel"/>
    <w:tmpl w:val="256E78BE"/>
    <w:lvl w:ilvl="0" w:tplc="A95E17C4">
      <w:start w:val="1"/>
      <w:numFmt w:val="bullet"/>
      <w:lvlText w:val="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 w15:restartNumberingAfterBreak="0">
    <w:nsid w:val="0633087B"/>
    <w:multiLevelType w:val="hybridMultilevel"/>
    <w:tmpl w:val="4AF61716"/>
    <w:lvl w:ilvl="0" w:tplc="A95E17C4">
      <w:start w:val="1"/>
      <w:numFmt w:val="bullet"/>
      <w:lvlText w:val="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0822260F"/>
    <w:multiLevelType w:val="hybridMultilevel"/>
    <w:tmpl w:val="51BCE844"/>
    <w:lvl w:ilvl="0" w:tplc="A95E17C4">
      <w:start w:val="1"/>
      <w:numFmt w:val="bullet"/>
      <w:lvlText w:val="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" w15:restartNumberingAfterBreak="0">
    <w:nsid w:val="21E92CBC"/>
    <w:multiLevelType w:val="hybridMultilevel"/>
    <w:tmpl w:val="C130F1F2"/>
    <w:lvl w:ilvl="0" w:tplc="A95E17C4">
      <w:start w:val="1"/>
      <w:numFmt w:val="bullet"/>
      <w:lvlText w:val="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 w15:restartNumberingAfterBreak="0">
    <w:nsid w:val="2C921F3C"/>
    <w:multiLevelType w:val="hybridMultilevel"/>
    <w:tmpl w:val="CDB4F82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62E07221"/>
    <w:multiLevelType w:val="hybridMultilevel"/>
    <w:tmpl w:val="6978B89E"/>
    <w:lvl w:ilvl="0" w:tplc="A95E17C4">
      <w:start w:val="1"/>
      <w:numFmt w:val="bullet"/>
      <w:lvlText w:val="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6" w15:restartNumberingAfterBreak="0">
    <w:nsid w:val="69437B16"/>
    <w:multiLevelType w:val="hybridMultilevel"/>
    <w:tmpl w:val="C3D2C5E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27078F9"/>
    <w:multiLevelType w:val="hybridMultilevel"/>
    <w:tmpl w:val="6D3C063E"/>
    <w:lvl w:ilvl="0" w:tplc="A95E17C4">
      <w:start w:val="1"/>
      <w:numFmt w:val="bullet"/>
      <w:lvlText w:val="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8" w15:restartNumberingAfterBreak="0">
    <w:nsid w:val="792834CE"/>
    <w:multiLevelType w:val="hybridMultilevel"/>
    <w:tmpl w:val="ED9074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FAE1200"/>
    <w:multiLevelType w:val="hybridMultilevel"/>
    <w:tmpl w:val="77B0FA9C"/>
    <w:lvl w:ilvl="0" w:tplc="A95E17C4">
      <w:start w:val="1"/>
      <w:numFmt w:val="bullet"/>
      <w:lvlText w:val="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20"/>
    <w:rsid w:val="00105320"/>
    <w:rsid w:val="00175F77"/>
    <w:rsid w:val="00231777"/>
    <w:rsid w:val="00232425"/>
    <w:rsid w:val="002350C5"/>
    <w:rsid w:val="002C18D9"/>
    <w:rsid w:val="0032061B"/>
    <w:rsid w:val="00354B6E"/>
    <w:rsid w:val="0039606F"/>
    <w:rsid w:val="003D6A71"/>
    <w:rsid w:val="003E55F1"/>
    <w:rsid w:val="0041462B"/>
    <w:rsid w:val="0042066A"/>
    <w:rsid w:val="00426610"/>
    <w:rsid w:val="004D2A63"/>
    <w:rsid w:val="004E0870"/>
    <w:rsid w:val="00517BAA"/>
    <w:rsid w:val="00581B55"/>
    <w:rsid w:val="0067486F"/>
    <w:rsid w:val="006A7A5E"/>
    <w:rsid w:val="006C72ED"/>
    <w:rsid w:val="00817259"/>
    <w:rsid w:val="00833166"/>
    <w:rsid w:val="008E24E4"/>
    <w:rsid w:val="00912525"/>
    <w:rsid w:val="00920AE2"/>
    <w:rsid w:val="0093238D"/>
    <w:rsid w:val="00956CF5"/>
    <w:rsid w:val="009D65AF"/>
    <w:rsid w:val="00A10B9C"/>
    <w:rsid w:val="00BD0BC3"/>
    <w:rsid w:val="00C06B79"/>
    <w:rsid w:val="00C114A7"/>
    <w:rsid w:val="00C14248"/>
    <w:rsid w:val="00C22C02"/>
    <w:rsid w:val="00C40378"/>
    <w:rsid w:val="00CA07CA"/>
    <w:rsid w:val="00D272B6"/>
    <w:rsid w:val="00D41C1C"/>
    <w:rsid w:val="00D73A98"/>
    <w:rsid w:val="00DF4A1C"/>
    <w:rsid w:val="00F110DD"/>
    <w:rsid w:val="00F66F1B"/>
    <w:rsid w:val="00F92396"/>
    <w:rsid w:val="00FB30FA"/>
    <w:rsid w:val="00FB723F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E1F24-F45F-446C-A414-35E778E0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B04C-F000-40D8-97BD-549A9FF4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Николаевна</dc:creator>
  <cp:lastModifiedBy>Alex</cp:lastModifiedBy>
  <cp:revision>2</cp:revision>
  <dcterms:created xsi:type="dcterms:W3CDTF">2015-12-21T09:18:00Z</dcterms:created>
  <dcterms:modified xsi:type="dcterms:W3CDTF">2015-12-21T09:18:00Z</dcterms:modified>
</cp:coreProperties>
</file>